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20" w:firstLine="0"/>
        <w:rPr>
          <w:b w:val="1"/>
          <w:bCs w:val="1"/>
          <w:color w:val="7b1c1c"/>
          <w:sz w:val="48"/>
          <w:szCs w:val="48"/>
        </w:rPr>
      </w:pPr>
      <w:r w:rsidDel="00000000" w:rsidR="00000000" w:rsidRPr="00000000">
        <w:rPr/>
        <w:drawing>
          <wp:inline distB="114300" distT="114300" distL="114300" distR="114300">
            <wp:extent cx="1638300" cy="863600"/>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1638300" cy="863600"/>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 xml:space="preserve">                                                                       </w:t>
        <w:tab/>
      </w:r>
      <w:r w:rsidDel="00000000" w:rsidR="00000000" w:rsidRPr="00000000">
        <w:rPr>
          <w:rFonts w:ascii="Times New Roman" w:cs="Times New Roman" w:eastAsia="Times New Roman" w:hAnsi="Times New Roman"/>
          <w:sz w:val="20"/>
          <w:szCs w:val="20"/>
        </w:rPr>
        <w:drawing>
          <wp:inline distB="114300" distT="114300" distL="114300" distR="114300">
            <wp:extent cx="1320800" cy="800100"/>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320800" cy="8001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20" w:before="480" w:lineRule="auto"/>
        <w:jc w:val="center"/>
        <w:rPr>
          <w:b w:val="1"/>
          <w:bCs w:val="1"/>
          <w:color w:val="7b1c1c"/>
          <w:sz w:val="48"/>
          <w:szCs w:val="48"/>
        </w:rPr>
      </w:pPr>
      <w:r w:rsidDel="00000000" w:rsidR="00000000" w:rsidRPr="00000000">
        <w:rPr>
          <w:b w:val="1"/>
          <w:bCs w:val="1"/>
          <w:color w:val="7b1c1c"/>
          <w:sz w:val="48"/>
          <w:szCs w:val="48"/>
          <w:rtl w:val="0"/>
        </w:rPr>
        <w:t xml:space="preserve">PROGRAMUL URSUS</w:t>
      </w:r>
    </w:p>
    <w:p w:rsidR="00000000" w:rsidDel="00000000" w:rsidP="00000000" w:rsidRDefault="00000000" w:rsidRPr="00000000" w14:paraId="00000003">
      <w:pPr>
        <w:spacing w:after="80" w:lineRule="auto"/>
        <w:jc w:val="center"/>
        <w:rPr>
          <w:b w:val="1"/>
          <w:bCs w:val="1"/>
          <w:color w:val="a52a2a"/>
          <w:sz w:val="36"/>
          <w:szCs w:val="36"/>
        </w:rPr>
      </w:pPr>
      <w:r w:rsidDel="00000000" w:rsidR="00000000" w:rsidRPr="00000000">
        <w:rPr>
          <w:b w:val="1"/>
          <w:bCs w:val="1"/>
          <w:color w:val="a52a2a"/>
          <w:sz w:val="36"/>
          <w:szCs w:val="36"/>
          <w:rtl w:val="0"/>
        </w:rPr>
        <w:t xml:space="preserve">Studenți pentru Comunitate</w:t>
      </w:r>
    </w:p>
    <w:p w:rsidR="00000000" w:rsidDel="00000000" w:rsidP="00000000" w:rsidRDefault="00000000" w:rsidRPr="00000000" w14:paraId="00000004">
      <w:pPr>
        <w:spacing w:after="480" w:before="80" w:lineRule="auto"/>
        <w:jc w:val="center"/>
        <w:rPr>
          <w:i w:val="1"/>
          <w:iCs w:val="1"/>
          <w:color w:val="555555"/>
          <w:sz w:val="24"/>
          <w:szCs w:val="24"/>
        </w:rPr>
      </w:pPr>
      <w:r w:rsidDel="00000000" w:rsidR="00000000" w:rsidRPr="00000000">
        <w:rPr>
          <w:i w:val="1"/>
          <w:iCs w:val="1"/>
          <w:color w:val="555555"/>
          <w:sz w:val="24"/>
          <w:szCs w:val="24"/>
          <w:rtl w:val="0"/>
        </w:rPr>
        <w:t xml:space="preserve">Regulament 2025–2026</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after="160" w:before="160" w:lineRule="auto"/>
        <w:rPr/>
      </w:pPr>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b w:val="1"/>
          <w:bCs w:val="1"/>
          <w:color w:val="7b1c1c"/>
          <w:sz w:val="32"/>
          <w:szCs w:val="32"/>
          <w:rtl w:val="0"/>
        </w:rPr>
        <w:t xml:space="preserve">Introducere</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Programul </w:t>
      </w:r>
      <w:r w:rsidDel="00000000" w:rsidR="00000000" w:rsidRPr="00000000">
        <w:rPr>
          <w:b w:val="1"/>
          <w:bCs w:val="1"/>
          <w:rtl w:val="0"/>
        </w:rPr>
        <w:t xml:space="preserve">URSUS – Studenți pentru Comunitate</w:t>
      </w:r>
      <w:r w:rsidDel="00000000" w:rsidR="00000000" w:rsidRPr="00000000">
        <w:rPr>
          <w:rtl w:val="0"/>
        </w:rPr>
        <w:t xml:space="preserve"> este finanțat de Ursus Breweries şi se desfășoară în parteneriat cu Academia de Studii Economice din București. Scopul programului este de a recunoaște și sprijini studenții care se implică din proprie inițiativă în viața comunității academice, contribuind activ la dezvoltarea comunităților facultăților lor.</w:t>
      </w:r>
    </w:p>
    <w:p w:rsidR="00000000" w:rsidDel="00000000" w:rsidP="00000000" w:rsidRDefault="00000000" w:rsidRPr="00000000" w14:paraId="00000008">
      <w:pPr>
        <w:rPr/>
      </w:pPr>
      <w:r w:rsidDel="00000000" w:rsidR="00000000" w:rsidRPr="00000000">
        <w:rPr>
          <w:rtl w:val="0"/>
        </w:rPr>
        <w:t xml:space="preserve"> </w:t>
      </w:r>
    </w:p>
    <w:p w:rsidR="00000000" w:rsidDel="00000000" w:rsidP="00000000" w:rsidRDefault="00000000" w:rsidRPr="00000000" w14:paraId="00000009">
      <w:pPr>
        <w:spacing w:after="80" w:before="80" w:lineRule="auto"/>
        <w:jc w:val="both"/>
        <w:rPr/>
      </w:pPr>
      <w:r w:rsidDel="00000000" w:rsidR="00000000" w:rsidRPr="00000000">
        <w:rPr>
          <w:rtl w:val="0"/>
        </w:rPr>
        <w:t xml:space="preserve">Bursa reprezintă o recunoaștere a profilului civic și academic al studentului, acordată pe baza calității dosarului de candidatură și a interviului de selecție. Ea nu condiționează și nu recompensează prestarea unor servicii sau activități în beneficiul facultății ori al Ursus Breweries.</w:t>
      </w:r>
    </w:p>
    <w:p w:rsidR="00000000" w:rsidDel="00000000" w:rsidP="00000000" w:rsidRDefault="00000000" w:rsidRPr="00000000" w14:paraId="0000000A">
      <w:pPr>
        <w:rPr/>
      </w:pPr>
      <w:r w:rsidDel="00000000" w:rsidR="00000000" w:rsidRPr="00000000">
        <w:rPr>
          <w:rtl w:val="0"/>
        </w:rPr>
        <w:t xml:space="preserve"> </w:t>
      </w:r>
    </w:p>
    <w:p w:rsidR="00000000" w:rsidDel="00000000" w:rsidP="00000000" w:rsidRDefault="00000000" w:rsidRPr="00000000" w14:paraId="0000000B">
      <w:pPr>
        <w:spacing w:after="80" w:before="80" w:lineRule="auto"/>
        <w:jc w:val="both"/>
        <w:rPr/>
      </w:pPr>
      <w:r w:rsidDel="00000000" w:rsidR="00000000" w:rsidRPr="00000000">
        <w:rPr>
          <w:rtl w:val="0"/>
        </w:rPr>
        <w:t xml:space="preserve">Programul cuprinde două componente distincte:</w:t>
      </w:r>
    </w:p>
    <w:p w:rsidR="00000000" w:rsidDel="00000000" w:rsidP="00000000" w:rsidRDefault="00000000" w:rsidRPr="00000000" w14:paraId="0000000C">
      <w:pPr>
        <w:spacing w:after="40" w:before="40" w:lineRule="auto"/>
        <w:ind w:left="1080" w:hanging="360"/>
        <w:rPr>
          <w:b w:val="1"/>
          <w:bCs w:val="1"/>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bCs w:val="1"/>
          <w:rtl w:val="0"/>
        </w:rPr>
        <w:t xml:space="preserve">Bursa URSUS – Studenți pentru Comunitate</w:t>
      </w:r>
    </w:p>
    <w:p w:rsidR="00000000" w:rsidDel="00000000" w:rsidP="00000000" w:rsidRDefault="00000000" w:rsidRPr="00000000" w14:paraId="0000000D">
      <w:pPr>
        <w:spacing w:after="40" w:before="40" w:lineRule="auto"/>
        <w:ind w:left="1080" w:hanging="360"/>
        <w:rPr>
          <w:b w:val="1"/>
          <w:bCs w:val="1"/>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bCs w:val="1"/>
          <w:rtl w:val="0"/>
        </w:rPr>
        <w:t xml:space="preserve">Premiul „Student în comunitatea ASE”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after="160" w:before="160" w:lineRule="auto"/>
        <w:rPr/>
      </w:pPr>
      <w:r w:rsidDel="00000000" w:rsidR="00000000" w:rsidRPr="00000000">
        <w:rPr>
          <w:rtl w:val="0"/>
        </w:rPr>
        <w:t xml:space="preserve"> </w:t>
      </w:r>
    </w:p>
    <w:p w:rsidR="00000000" w:rsidDel="00000000" w:rsidP="00000000" w:rsidRDefault="00000000" w:rsidRPr="00000000" w14:paraId="00000010">
      <w:pPr>
        <w:rPr>
          <w:b w:val="1"/>
          <w:bCs w:val="1"/>
          <w:color w:val="7b1c1c"/>
          <w:sz w:val="32"/>
          <w:szCs w:val="32"/>
        </w:rPr>
      </w:pPr>
      <w:r w:rsidDel="00000000" w:rsidR="00000000" w:rsidRPr="00000000">
        <w:rPr>
          <w:b w:val="1"/>
          <w:bCs w:val="1"/>
          <w:color w:val="7b1c1c"/>
          <w:sz w:val="32"/>
          <w:szCs w:val="32"/>
          <w:rtl w:val="0"/>
        </w:rPr>
        <w:t xml:space="preserve">I. Bursa URSUS – Studenți pentru Comunitate</w:t>
      </w:r>
    </w:p>
    <w:p w:rsidR="00000000" w:rsidDel="00000000" w:rsidP="00000000" w:rsidRDefault="00000000" w:rsidRPr="00000000" w14:paraId="00000011">
      <w:pPr>
        <w:pStyle w:val="Heading2"/>
        <w:keepNext w:val="0"/>
        <w:keepLines w:val="0"/>
        <w:spacing w:after="100" w:before="200" w:lineRule="auto"/>
        <w:rPr>
          <w:b w:val="1"/>
          <w:bCs w:val="1"/>
          <w:color w:val="a52a2a"/>
          <w:sz w:val="26"/>
          <w:szCs w:val="26"/>
        </w:rPr>
      </w:pPr>
      <w:bookmarkStart w:colFirst="0" w:colLast="0" w:name="_rv8y6i5oa0" w:id="0"/>
      <w:bookmarkEnd w:id="0"/>
      <w:r w:rsidDel="00000000" w:rsidR="00000000" w:rsidRPr="00000000">
        <w:rPr>
          <w:b w:val="1"/>
          <w:bCs w:val="1"/>
          <w:color w:val="a52a2a"/>
          <w:sz w:val="26"/>
          <w:szCs w:val="26"/>
          <w:rtl w:val="0"/>
        </w:rPr>
        <w:t xml:space="preserve">Descriere</w:t>
      </w:r>
    </w:p>
    <w:p w:rsidR="00000000" w:rsidDel="00000000" w:rsidP="00000000" w:rsidRDefault="00000000" w:rsidRPr="00000000" w14:paraId="00000012">
      <w:pPr>
        <w:spacing w:after="80" w:before="80" w:lineRule="auto"/>
        <w:jc w:val="both"/>
        <w:rPr/>
      </w:pPr>
      <w:r w:rsidDel="00000000" w:rsidR="00000000" w:rsidRPr="00000000">
        <w:rPr>
          <w:rtl w:val="0"/>
        </w:rPr>
        <w:t xml:space="preserve">Ursus Breweries acordă </w:t>
      </w:r>
      <w:r w:rsidDel="00000000" w:rsidR="00000000" w:rsidRPr="00000000">
        <w:rPr>
          <w:b w:val="1"/>
          <w:bCs w:val="1"/>
          <w:rtl w:val="0"/>
        </w:rPr>
        <w:t xml:space="preserve">6 burse în valoare de 600 lei/lună, pe o perioadă de 9 luni (aprilie – decembrie 2026), reprezentând un total de 5.400 lei per bursier.</w:t>
      </w:r>
      <w:r w:rsidDel="00000000" w:rsidR="00000000" w:rsidRPr="00000000">
        <w:rPr>
          <w:rtl w:val="0"/>
        </w:rPr>
        <w:t xml:space="preserve"> Distribuția este egală: 3 burse pentru studenții Facultății de Relații Economice Internaționale (REI) și 3 burse pentru studenții Facultății de Marketing.</w:t>
      </w:r>
    </w:p>
    <w:p w:rsidR="00000000" w:rsidDel="00000000" w:rsidP="00000000" w:rsidRDefault="00000000" w:rsidRPr="00000000" w14:paraId="00000013">
      <w:pPr>
        <w:rPr/>
      </w:pPr>
      <w:r w:rsidDel="00000000" w:rsidR="00000000" w:rsidRPr="00000000">
        <w:rPr>
          <w:rtl w:val="0"/>
        </w:rPr>
        <w:t xml:space="preserve"> </w:t>
      </w:r>
    </w:p>
    <w:p w:rsidR="00000000" w:rsidDel="00000000" w:rsidP="00000000" w:rsidRDefault="00000000" w:rsidRPr="00000000" w14:paraId="00000014">
      <w:pPr>
        <w:spacing w:after="80" w:before="80" w:lineRule="auto"/>
        <w:jc w:val="both"/>
        <w:rPr/>
      </w:pPr>
      <w:r w:rsidDel="00000000" w:rsidR="00000000" w:rsidRPr="00000000">
        <w:rPr>
          <w:rtl w:val="0"/>
        </w:rPr>
        <w:t xml:space="preserve">Plata se efectuează lunar, automat, pe toată durata perioadei de acordare, fără condiționări suplimentare. Bursa nu reprezintă o remunerație și nu este condiționată de prestarea unor activități specifice.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spacing w:after="80" w:before="80" w:lineRule="auto"/>
        <w:jc w:val="both"/>
        <w:rPr/>
      </w:pPr>
      <w:r w:rsidDel="00000000" w:rsidR="00000000" w:rsidRPr="00000000">
        <w:rPr>
          <w:rtl w:val="0"/>
        </w:rPr>
        <w:t xml:space="preserve">Bursierii nu au nicio obligație contractuală față de Ursus Breweries. În mod excepțional, cu acordul prealabil al bursierului, poate fi solicitată participarea sa la evenimente sau campanii de presă legate de program.</w:t>
      </w:r>
    </w:p>
    <w:p w:rsidR="00000000" w:rsidDel="00000000" w:rsidP="00000000" w:rsidRDefault="00000000" w:rsidRPr="00000000" w14:paraId="00000017">
      <w:pPr>
        <w:pStyle w:val="Heading2"/>
        <w:keepNext w:val="0"/>
        <w:keepLines w:val="0"/>
        <w:spacing w:after="100" w:before="200" w:lineRule="auto"/>
        <w:rPr>
          <w:b w:val="1"/>
          <w:bCs w:val="1"/>
          <w:color w:val="a52a2a"/>
          <w:sz w:val="26"/>
          <w:szCs w:val="26"/>
        </w:rPr>
      </w:pPr>
      <w:bookmarkStart w:colFirst="0" w:colLast="0" w:name="_hv5yon42wi96" w:id="1"/>
      <w:bookmarkEnd w:id="1"/>
      <w:r w:rsidDel="00000000" w:rsidR="00000000" w:rsidRPr="00000000">
        <w:rPr>
          <w:rtl w:val="0"/>
        </w:rPr>
      </w:r>
    </w:p>
    <w:p w:rsidR="00000000" w:rsidDel="00000000" w:rsidP="00000000" w:rsidRDefault="00000000" w:rsidRPr="00000000" w14:paraId="00000018">
      <w:pPr>
        <w:pStyle w:val="Heading2"/>
        <w:keepNext w:val="0"/>
        <w:keepLines w:val="0"/>
        <w:spacing w:after="100" w:before="200" w:lineRule="auto"/>
        <w:rPr>
          <w:b w:val="1"/>
          <w:bCs w:val="1"/>
          <w:color w:val="a52a2a"/>
          <w:sz w:val="26"/>
          <w:szCs w:val="26"/>
        </w:rPr>
      </w:pPr>
      <w:bookmarkStart w:colFirst="0" w:colLast="0" w:name="_86tmeub6iu3v" w:id="2"/>
      <w:bookmarkEnd w:id="2"/>
      <w:r w:rsidDel="00000000" w:rsidR="00000000" w:rsidRPr="00000000">
        <w:rPr>
          <w:b w:val="1"/>
          <w:bCs w:val="1"/>
          <w:color w:val="a52a2a"/>
          <w:sz w:val="26"/>
          <w:szCs w:val="26"/>
          <w:rtl w:val="0"/>
        </w:rPr>
        <w:t xml:space="preserve">Criterii de eligibilitate</w:t>
      </w:r>
    </w:p>
    <w:p w:rsidR="00000000" w:rsidDel="00000000" w:rsidP="00000000" w:rsidRDefault="00000000" w:rsidRPr="00000000" w14:paraId="00000019">
      <w:pPr>
        <w:spacing w:after="80" w:before="80" w:lineRule="auto"/>
        <w:jc w:val="both"/>
        <w:rPr/>
      </w:pPr>
      <w:r w:rsidDel="00000000" w:rsidR="00000000" w:rsidRPr="00000000">
        <w:rPr>
          <w:rtl w:val="0"/>
        </w:rPr>
        <w:t xml:space="preserve">Pot participa studenții care îndeplinesc </w:t>
      </w:r>
      <w:r w:rsidDel="00000000" w:rsidR="00000000" w:rsidRPr="00000000">
        <w:rPr>
          <w:b w:val="1"/>
          <w:bCs w:val="1"/>
          <w:i w:val="1"/>
          <w:iCs w:val="1"/>
          <w:rtl w:val="0"/>
        </w:rPr>
        <w:t xml:space="preserve">cumulativ</w:t>
      </w:r>
      <w:r w:rsidDel="00000000" w:rsidR="00000000" w:rsidRPr="00000000">
        <w:rPr>
          <w:rtl w:val="0"/>
        </w:rPr>
        <w:t xml:space="preserve"> următoarele condiții:</w:t>
      </w:r>
    </w:p>
    <w:p w:rsidR="00000000" w:rsidDel="00000000" w:rsidP="00000000" w:rsidRDefault="00000000" w:rsidRPr="00000000" w14:paraId="0000001A">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14"/>
          <w:szCs w:val="14"/>
          <w:rtl w:val="0"/>
        </w:rPr>
        <w:tab/>
      </w:r>
      <w:r w:rsidDel="00000000" w:rsidR="00000000" w:rsidRPr="00000000">
        <w:rPr>
          <w:rtl w:val="0"/>
        </w:rPr>
        <w:t xml:space="preserve">Sunt cetățeni români şi studenți integraliști ai ASE Bucureşti;</w:t>
      </w:r>
    </w:p>
    <w:p w:rsidR="00000000" w:rsidDel="00000000" w:rsidP="00000000" w:rsidRDefault="00000000" w:rsidRPr="00000000" w14:paraId="0000001B">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Sunt înscrişi la Facultatea de </w:t>
      </w:r>
      <w:r w:rsidDel="00000000" w:rsidR="00000000" w:rsidRPr="00000000">
        <w:rPr>
          <w:b w:val="1"/>
          <w:bCs w:val="1"/>
          <w:rtl w:val="0"/>
        </w:rPr>
        <w:t xml:space="preserve">Relații Economice Internaționale</w:t>
      </w:r>
      <w:r w:rsidDel="00000000" w:rsidR="00000000" w:rsidRPr="00000000">
        <w:rPr>
          <w:rtl w:val="0"/>
        </w:rPr>
        <w:t xml:space="preserve"> (domeniu: Economie şi afaceri internaționale) sau la Facultatea de </w:t>
      </w:r>
      <w:r w:rsidDel="00000000" w:rsidR="00000000" w:rsidRPr="00000000">
        <w:rPr>
          <w:b w:val="1"/>
          <w:bCs w:val="1"/>
          <w:rtl w:val="0"/>
        </w:rPr>
        <w:t xml:space="preserve">Marketing</w:t>
      </w:r>
      <w:r w:rsidDel="00000000" w:rsidR="00000000" w:rsidRPr="00000000">
        <w:rPr>
          <w:rtl w:val="0"/>
        </w:rPr>
        <w:t xml:space="preserve"> (domeniu: Marketing), indiferent de limba de studiu a programului;</w:t>
      </w:r>
    </w:p>
    <w:p w:rsidR="00000000" w:rsidDel="00000000" w:rsidP="00000000" w:rsidRDefault="00000000" w:rsidRPr="00000000" w14:paraId="0000001C">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Se află în </w:t>
      </w:r>
      <w:r w:rsidDel="00000000" w:rsidR="00000000" w:rsidRPr="00000000">
        <w:rPr>
          <w:b w:val="1"/>
          <w:bCs w:val="1"/>
          <w:rtl w:val="0"/>
        </w:rPr>
        <w:t xml:space="preserve">anul II licență</w:t>
      </w:r>
      <w:r w:rsidDel="00000000" w:rsidR="00000000" w:rsidRPr="00000000">
        <w:rPr>
          <w:rtl w:val="0"/>
        </w:rPr>
        <w:t xml:space="preserve"> sau în </w:t>
      </w:r>
      <w:r w:rsidDel="00000000" w:rsidR="00000000" w:rsidRPr="00000000">
        <w:rPr>
          <w:b w:val="1"/>
          <w:bCs w:val="1"/>
          <w:rtl w:val="0"/>
        </w:rPr>
        <w:t xml:space="preserve">anul I masterat</w:t>
      </w:r>
      <w:r w:rsidDel="00000000" w:rsidR="00000000" w:rsidRPr="00000000">
        <w:rPr>
          <w:rtl w:val="0"/>
        </w:rPr>
        <w:t xml:space="preserve">;</w:t>
      </w:r>
    </w:p>
    <w:p w:rsidR="00000000" w:rsidDel="00000000" w:rsidP="00000000" w:rsidRDefault="00000000" w:rsidRPr="00000000" w14:paraId="0000001D">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Au obținut minimum </w:t>
      </w:r>
      <w:r w:rsidDel="00000000" w:rsidR="00000000" w:rsidRPr="00000000">
        <w:rPr>
          <w:b w:val="1"/>
          <w:bCs w:val="1"/>
          <w:rtl w:val="0"/>
        </w:rPr>
        <w:t xml:space="preserve">media 8,00</w:t>
      </w:r>
      <w:r w:rsidDel="00000000" w:rsidR="00000000" w:rsidRPr="00000000">
        <w:rPr>
          <w:rtl w:val="0"/>
        </w:rPr>
        <w:t xml:space="preserve"> în anul precedent (licență) sau la examenul de admitere (masterat);</w:t>
      </w:r>
    </w:p>
    <w:p w:rsidR="00000000" w:rsidDel="00000000" w:rsidP="00000000" w:rsidRDefault="00000000" w:rsidRPr="00000000" w14:paraId="0000001E">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Se angajează să participe la activități în beneficiul comunității facultății lor pe durata bursei.</w:t>
      </w:r>
    </w:p>
    <w:p w:rsidR="00000000" w:rsidDel="00000000" w:rsidP="00000000" w:rsidRDefault="00000000" w:rsidRPr="00000000" w14:paraId="0000001F">
      <w:pPr>
        <w:spacing w:after="80" w:before="80" w:lineRule="auto"/>
        <w:jc w:val="both"/>
        <w:rPr/>
      </w:pPr>
      <w:r w:rsidDel="00000000" w:rsidR="00000000" w:rsidRPr="00000000">
        <w:rPr>
          <w:rtl w:val="0"/>
        </w:rPr>
      </w:r>
    </w:p>
    <w:p w:rsidR="00000000" w:rsidDel="00000000" w:rsidP="00000000" w:rsidRDefault="00000000" w:rsidRPr="00000000" w14:paraId="00000020">
      <w:pPr>
        <w:pStyle w:val="Heading2"/>
        <w:keepNext w:val="0"/>
        <w:keepLines w:val="0"/>
        <w:spacing w:after="100" w:before="200" w:lineRule="auto"/>
        <w:rPr>
          <w:b w:val="1"/>
          <w:bCs w:val="1"/>
          <w:color w:val="a52a2a"/>
          <w:sz w:val="26"/>
          <w:szCs w:val="26"/>
        </w:rPr>
      </w:pPr>
      <w:bookmarkStart w:colFirst="0" w:colLast="0" w:name="_dr86aogz09t2" w:id="3"/>
      <w:bookmarkEnd w:id="3"/>
      <w:r w:rsidDel="00000000" w:rsidR="00000000" w:rsidRPr="00000000">
        <w:rPr>
          <w:b w:val="1"/>
          <w:bCs w:val="1"/>
          <w:color w:val="a52a2a"/>
          <w:sz w:val="26"/>
          <w:szCs w:val="26"/>
          <w:rtl w:val="0"/>
        </w:rPr>
        <w:t xml:space="preserve">Natura implicării în comunitate</w:t>
      </w:r>
    </w:p>
    <w:p w:rsidR="00000000" w:rsidDel="00000000" w:rsidP="00000000" w:rsidRDefault="00000000" w:rsidRPr="00000000" w14:paraId="00000021">
      <w:pPr>
        <w:keepNext w:val="0"/>
        <w:keepLines w:val="0"/>
        <w:spacing w:after="80" w:before="80" w:lineRule="auto"/>
        <w:jc w:val="both"/>
        <w:rPr/>
      </w:pPr>
      <w:r w:rsidDel="00000000" w:rsidR="00000000" w:rsidRPr="00000000">
        <w:rPr>
          <w:rtl w:val="0"/>
        </w:rPr>
        <w:t xml:space="preserve">Candidatul prezintă la dosar un plan de acțiune prin care descrie inițiativele civice pe care intenționează să le dezvolte din proprie inițiativă în cadrul comunității facultății sale. Aceste inițiative pot include, cu titlu de exemplu:</w:t>
      </w:r>
    </w:p>
    <w:p w:rsidR="00000000" w:rsidDel="00000000" w:rsidP="00000000" w:rsidRDefault="00000000" w:rsidRPr="00000000" w14:paraId="00000022">
      <w:pPr>
        <w:keepNext w:val="0"/>
        <w:keepLines w:val="0"/>
        <w:numPr>
          <w:ilvl w:val="0"/>
          <w:numId w:val="1"/>
        </w:numPr>
        <w:spacing w:after="0" w:afterAutospacing="0" w:before="40" w:lineRule="auto"/>
        <w:ind w:left="1440" w:hanging="360"/>
        <w:rPr/>
      </w:pPr>
      <w:r w:rsidDel="00000000" w:rsidR="00000000" w:rsidRPr="00000000">
        <w:rPr>
          <w:rtl w:val="0"/>
        </w:rPr>
        <w:t xml:space="preserve">Organizarea de evenimente culturale, artistice sau profesionale;</w:t>
      </w:r>
    </w:p>
    <w:p w:rsidR="00000000" w:rsidDel="00000000" w:rsidP="00000000" w:rsidRDefault="00000000" w:rsidRPr="00000000" w14:paraId="00000023">
      <w:pPr>
        <w:keepNext w:val="0"/>
        <w:keepLines w:val="0"/>
        <w:numPr>
          <w:ilvl w:val="0"/>
          <w:numId w:val="1"/>
        </w:numPr>
        <w:spacing w:after="0" w:afterAutospacing="0" w:before="0" w:beforeAutospacing="0" w:lineRule="auto"/>
        <w:ind w:left="1440" w:hanging="360"/>
        <w:rPr/>
      </w:pPr>
      <w:r w:rsidDel="00000000" w:rsidR="00000000" w:rsidRPr="00000000">
        <w:rPr>
          <w:rtl w:val="0"/>
        </w:rPr>
        <w:t xml:space="preserve">Inițierea sau participarea la mese rotunde şi dezbateri academice;</w:t>
      </w:r>
    </w:p>
    <w:p w:rsidR="00000000" w:rsidDel="00000000" w:rsidP="00000000" w:rsidRDefault="00000000" w:rsidRPr="00000000" w14:paraId="00000024">
      <w:pPr>
        <w:keepNext w:val="0"/>
        <w:keepLines w:val="0"/>
        <w:numPr>
          <w:ilvl w:val="0"/>
          <w:numId w:val="1"/>
        </w:numPr>
        <w:spacing w:after="0" w:afterAutospacing="0" w:before="0" w:beforeAutospacing="0" w:lineRule="auto"/>
        <w:ind w:left="1440" w:hanging="360"/>
        <w:rPr/>
      </w:pPr>
      <w:r w:rsidDel="00000000" w:rsidR="00000000" w:rsidRPr="00000000">
        <w:rPr>
          <w:rtl w:val="0"/>
        </w:rPr>
        <w:t xml:space="preserve">Realizarea de materiale de comunicare sau proiecte editoriale;</w:t>
      </w:r>
    </w:p>
    <w:p w:rsidR="00000000" w:rsidDel="00000000" w:rsidP="00000000" w:rsidRDefault="00000000" w:rsidRPr="00000000" w14:paraId="00000025">
      <w:pPr>
        <w:keepNext w:val="0"/>
        <w:keepLines w:val="0"/>
        <w:numPr>
          <w:ilvl w:val="0"/>
          <w:numId w:val="1"/>
        </w:numPr>
        <w:spacing w:after="0" w:afterAutospacing="0" w:before="0" w:beforeAutospacing="0" w:lineRule="auto"/>
        <w:ind w:left="1440" w:hanging="360"/>
        <w:rPr/>
      </w:pPr>
      <w:r w:rsidDel="00000000" w:rsidR="00000000" w:rsidRPr="00000000">
        <w:rPr>
          <w:rtl w:val="0"/>
        </w:rPr>
        <w:t xml:space="preserve">Implicarea în proiecte comunitare propuse și conduse de student.</w:t>
      </w:r>
    </w:p>
    <w:p w:rsidR="00000000" w:rsidDel="00000000" w:rsidP="00000000" w:rsidRDefault="00000000" w:rsidRPr="00000000" w14:paraId="00000026">
      <w:pPr>
        <w:keepNext w:val="0"/>
        <w:keepLines w:val="0"/>
        <w:numPr>
          <w:ilvl w:val="0"/>
          <w:numId w:val="1"/>
        </w:numPr>
        <w:spacing w:after="40" w:before="0" w:beforeAutospacing="0" w:lineRule="auto"/>
        <w:ind w:left="1440" w:hanging="360"/>
        <w:rPr/>
      </w:pPr>
      <w:r w:rsidDel="00000000" w:rsidR="00000000" w:rsidRPr="00000000">
        <w:rPr>
          <w:rtl w:val="0"/>
        </w:rPr>
        <w:t xml:space="preserve">Implicarea și asumarea responsabilității de a aduce la cunoștința studenților facultății proiectele care ajută la dezvoltarea comunității acesteia.</w:t>
      </w:r>
    </w:p>
    <w:p w:rsidR="00000000" w:rsidDel="00000000" w:rsidP="00000000" w:rsidRDefault="00000000" w:rsidRPr="00000000" w14:paraId="00000027">
      <w:pPr>
        <w:pStyle w:val="Heading2"/>
        <w:keepNext w:val="0"/>
        <w:keepLines w:val="0"/>
        <w:spacing w:after="0" w:before="0" w:lineRule="auto"/>
        <w:rPr>
          <w:sz w:val="22"/>
          <w:szCs w:val="22"/>
          <w:highlight w:val="green"/>
        </w:rPr>
      </w:pPr>
      <w:bookmarkStart w:colFirst="0" w:colLast="0" w:name="_o5s4zvjdpqor" w:id="4"/>
      <w:bookmarkEnd w:id="4"/>
      <w:r w:rsidDel="00000000" w:rsidR="00000000" w:rsidRPr="00000000">
        <w:rPr>
          <w:rtl w:val="0"/>
        </w:rPr>
      </w:r>
    </w:p>
    <w:p w:rsidR="00000000" w:rsidDel="00000000" w:rsidP="00000000" w:rsidRDefault="00000000" w:rsidRPr="00000000" w14:paraId="00000028">
      <w:pPr>
        <w:pStyle w:val="Heading2"/>
        <w:keepNext w:val="0"/>
        <w:keepLines w:val="0"/>
        <w:spacing w:after="80" w:before="80" w:lineRule="auto"/>
        <w:jc w:val="both"/>
        <w:rPr>
          <w:sz w:val="22"/>
          <w:szCs w:val="22"/>
        </w:rPr>
      </w:pPr>
      <w:bookmarkStart w:colFirst="0" w:colLast="0" w:name="_bkl3e7a3lqs5" w:id="5"/>
      <w:bookmarkEnd w:id="5"/>
      <w:r w:rsidDel="00000000" w:rsidR="00000000" w:rsidRPr="00000000">
        <w:rPr>
          <w:sz w:val="22"/>
          <w:szCs w:val="22"/>
          <w:rtl w:val="0"/>
        </w:rPr>
        <w:t xml:space="preserve">Planul de acțiune este evaluat la concurs ca indicator al profilului civic al candidatului. Implementarea sa ulterioară fiind a bursierului, care acționează în mod autonom, fără a fi subordonat facultății sau Ursus Breweries în desfășurarea acestor activități, dar care poate primi sprijinul facultății în implementarea proiectelor. </w:t>
      </w:r>
    </w:p>
    <w:p w:rsidR="00000000" w:rsidDel="00000000" w:rsidP="00000000" w:rsidRDefault="00000000" w:rsidRPr="00000000" w14:paraId="00000029">
      <w:pPr>
        <w:pStyle w:val="Heading2"/>
        <w:keepNext w:val="0"/>
        <w:keepLines w:val="0"/>
        <w:spacing w:after="100" w:before="200" w:lineRule="auto"/>
        <w:rPr>
          <w:b w:val="1"/>
          <w:bCs w:val="1"/>
          <w:color w:val="a52a2a"/>
          <w:sz w:val="26"/>
          <w:szCs w:val="26"/>
        </w:rPr>
      </w:pPr>
      <w:bookmarkStart w:colFirst="0" w:colLast="0" w:name="_o5s4zvjdpqor" w:id="4"/>
      <w:bookmarkEnd w:id="4"/>
      <w:r w:rsidDel="00000000" w:rsidR="00000000" w:rsidRPr="00000000">
        <w:rPr>
          <w:rtl w:val="0"/>
        </w:rPr>
      </w:r>
    </w:p>
    <w:p w:rsidR="00000000" w:rsidDel="00000000" w:rsidP="00000000" w:rsidRDefault="00000000" w:rsidRPr="00000000" w14:paraId="0000002A">
      <w:pPr>
        <w:pStyle w:val="Heading2"/>
        <w:keepNext w:val="0"/>
        <w:keepLines w:val="0"/>
        <w:spacing w:after="100" w:before="200" w:lineRule="auto"/>
        <w:rPr>
          <w:b w:val="1"/>
          <w:bCs w:val="1"/>
          <w:color w:val="a52a2a"/>
          <w:sz w:val="26"/>
          <w:szCs w:val="26"/>
        </w:rPr>
      </w:pPr>
      <w:bookmarkStart w:colFirst="0" w:colLast="0" w:name="_9yst9ei12z3e" w:id="6"/>
      <w:bookmarkEnd w:id="6"/>
      <w:r w:rsidDel="00000000" w:rsidR="00000000" w:rsidRPr="00000000">
        <w:rPr>
          <w:b w:val="1"/>
          <w:bCs w:val="1"/>
          <w:color w:val="a52a2a"/>
          <w:sz w:val="26"/>
          <w:szCs w:val="26"/>
          <w:rtl w:val="0"/>
        </w:rPr>
        <w:t xml:space="preserve">Retragerea bursei şi procedura de înlocuire</w:t>
      </w:r>
    </w:p>
    <w:p w:rsidR="00000000" w:rsidDel="00000000" w:rsidP="00000000" w:rsidRDefault="00000000" w:rsidRPr="00000000" w14:paraId="0000002B">
      <w:pPr>
        <w:pStyle w:val="Heading2"/>
        <w:keepNext w:val="0"/>
        <w:keepLines w:val="0"/>
        <w:spacing w:after="80" w:before="80" w:lineRule="auto"/>
        <w:jc w:val="both"/>
        <w:rPr>
          <w:sz w:val="22"/>
          <w:szCs w:val="22"/>
        </w:rPr>
      </w:pPr>
      <w:bookmarkStart w:colFirst="0" w:colLast="0" w:name="_wyhkk96kzg47" w:id="7"/>
      <w:bookmarkEnd w:id="7"/>
      <w:r w:rsidDel="00000000" w:rsidR="00000000" w:rsidRPr="00000000">
        <w:rPr>
          <w:sz w:val="22"/>
          <w:szCs w:val="22"/>
          <w:rtl w:val="0"/>
        </w:rPr>
        <w:t xml:space="preserve">Singura condiție care poate determina încetarea plății bursei este pierderea statutului de student integralist al ASE București. În acest caz:</w:t>
      </w:r>
    </w:p>
    <w:p w:rsidR="00000000" w:rsidDel="00000000" w:rsidP="00000000" w:rsidRDefault="00000000" w:rsidRPr="00000000" w14:paraId="0000002C">
      <w:pPr>
        <w:pStyle w:val="Heading2"/>
        <w:keepNext w:val="0"/>
        <w:keepLines w:val="0"/>
        <w:spacing w:after="40" w:before="40" w:lineRule="auto"/>
        <w:ind w:left="1080" w:hanging="360"/>
        <w:rPr>
          <w:sz w:val="22"/>
          <w:szCs w:val="22"/>
        </w:rPr>
      </w:pPr>
      <w:bookmarkStart w:colFirst="0" w:colLast="0" w:name="_wyhkk96kzg47" w:id="7"/>
      <w:bookmarkEnd w:id="7"/>
      <w:r w:rsidDel="00000000" w:rsidR="00000000" w:rsidRPr="00000000">
        <w:rPr>
          <w:sz w:val="22"/>
          <w:szCs w:val="22"/>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2"/>
          <w:szCs w:val="22"/>
          <w:rtl w:val="0"/>
        </w:rPr>
        <w:t xml:space="preserve">Decanatul notifică bursierul în scris; acesta are la dispoziție </w:t>
      </w:r>
      <w:r w:rsidDel="00000000" w:rsidR="00000000" w:rsidRPr="00000000">
        <w:rPr>
          <w:b w:val="1"/>
          <w:bCs w:val="1"/>
          <w:sz w:val="22"/>
          <w:szCs w:val="22"/>
          <w:rtl w:val="0"/>
        </w:rPr>
        <w:t xml:space="preserve">3 zile lucrătoare</w:t>
      </w:r>
      <w:r w:rsidDel="00000000" w:rsidR="00000000" w:rsidRPr="00000000">
        <w:rPr>
          <w:sz w:val="22"/>
          <w:szCs w:val="22"/>
          <w:rtl w:val="0"/>
        </w:rPr>
        <w:t xml:space="preserve"> pentru a depune o contestație motivată;</w:t>
      </w:r>
    </w:p>
    <w:p w:rsidR="00000000" w:rsidDel="00000000" w:rsidP="00000000" w:rsidRDefault="00000000" w:rsidRPr="00000000" w14:paraId="0000002D">
      <w:pPr>
        <w:pStyle w:val="Heading2"/>
        <w:keepNext w:val="0"/>
        <w:keepLines w:val="0"/>
        <w:spacing w:after="40" w:before="40" w:lineRule="auto"/>
        <w:ind w:left="1080" w:hanging="360"/>
        <w:rPr>
          <w:sz w:val="22"/>
          <w:szCs w:val="22"/>
        </w:rPr>
      </w:pPr>
      <w:bookmarkStart w:colFirst="0" w:colLast="0" w:name="_wyhkk96kzg47" w:id="7"/>
      <w:bookmarkEnd w:id="7"/>
      <w:r w:rsidDel="00000000" w:rsidR="00000000" w:rsidRPr="00000000">
        <w:rPr>
          <w:sz w:val="22"/>
          <w:szCs w:val="22"/>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2"/>
          <w:szCs w:val="22"/>
          <w:rtl w:val="0"/>
        </w:rPr>
        <w:t xml:space="preserve">Dacă nu se depune contestație sau aceasta este respinsă, </w:t>
      </w:r>
      <w:r w:rsidDel="00000000" w:rsidR="00000000" w:rsidRPr="00000000">
        <w:rPr>
          <w:b w:val="1"/>
          <w:bCs w:val="1"/>
          <w:sz w:val="22"/>
          <w:szCs w:val="22"/>
          <w:rtl w:val="0"/>
        </w:rPr>
        <w:t xml:space="preserve">următorul candidat din clasamentul final al facultății respective este contactat în termen de 5 zile lucrătoare</w:t>
      </w:r>
      <w:r w:rsidDel="00000000" w:rsidR="00000000" w:rsidRPr="00000000">
        <w:rPr>
          <w:sz w:val="22"/>
          <w:szCs w:val="22"/>
          <w:rtl w:val="0"/>
        </w:rPr>
        <w:t xml:space="preserve">;</w:t>
      </w:r>
    </w:p>
    <w:p w:rsidR="00000000" w:rsidDel="00000000" w:rsidP="00000000" w:rsidRDefault="00000000" w:rsidRPr="00000000" w14:paraId="0000002E">
      <w:pPr>
        <w:pStyle w:val="Heading2"/>
        <w:keepNext w:val="0"/>
        <w:keepLines w:val="0"/>
        <w:spacing w:after="40" w:before="40" w:lineRule="auto"/>
        <w:ind w:left="1080" w:hanging="360"/>
        <w:rPr>
          <w:sz w:val="22"/>
          <w:szCs w:val="22"/>
        </w:rPr>
      </w:pPr>
      <w:bookmarkStart w:colFirst="0" w:colLast="0" w:name="_wyhkk96kzg47" w:id="7"/>
      <w:bookmarkEnd w:id="7"/>
      <w:r w:rsidDel="00000000" w:rsidR="00000000" w:rsidRPr="00000000">
        <w:rPr>
          <w:sz w:val="22"/>
          <w:szCs w:val="22"/>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bCs w:val="1"/>
          <w:sz w:val="22"/>
          <w:szCs w:val="22"/>
          <w:rtl w:val="0"/>
        </w:rPr>
        <w:t xml:space="preserve">Candidatul de rezervă preia bursa</w:t>
      </w:r>
      <w:r w:rsidDel="00000000" w:rsidR="00000000" w:rsidRPr="00000000">
        <w:rPr>
          <w:sz w:val="22"/>
          <w:szCs w:val="22"/>
          <w:rtl w:val="0"/>
        </w:rPr>
        <w:t xml:space="preserve"> şi beneficiază de lunile rămase din perioada aprilie–decembrie 2026;</w:t>
      </w:r>
    </w:p>
    <w:p w:rsidR="00000000" w:rsidDel="00000000" w:rsidP="00000000" w:rsidRDefault="00000000" w:rsidRPr="00000000" w14:paraId="0000002F">
      <w:pPr>
        <w:pStyle w:val="Heading2"/>
        <w:keepNext w:val="0"/>
        <w:keepLines w:val="0"/>
        <w:spacing w:after="40" w:before="40" w:lineRule="auto"/>
        <w:ind w:left="1080" w:hanging="360"/>
        <w:rPr>
          <w:sz w:val="22"/>
          <w:szCs w:val="22"/>
        </w:rPr>
      </w:pPr>
      <w:bookmarkStart w:colFirst="0" w:colLast="0" w:name="_m9rrb0ime7gd" w:id="8"/>
      <w:bookmarkEnd w:id="8"/>
      <w:r w:rsidDel="00000000" w:rsidR="00000000" w:rsidRPr="00000000">
        <w:rPr>
          <w:sz w:val="22"/>
          <w:szCs w:val="22"/>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2"/>
          <w:szCs w:val="22"/>
          <w:rtl w:val="0"/>
        </w:rPr>
        <w:t xml:space="preserve">Dacă nu există un candidat eligibil pe listă sau acesta refuză, se organizează un nou concurs.</w:t>
      </w:r>
    </w:p>
    <w:p w:rsidR="00000000" w:rsidDel="00000000" w:rsidP="00000000" w:rsidRDefault="00000000" w:rsidRPr="00000000" w14:paraId="00000030">
      <w:pPr>
        <w:pStyle w:val="Heading2"/>
        <w:keepNext w:val="0"/>
        <w:keepLines w:val="0"/>
        <w:spacing w:after="100" w:before="200" w:lineRule="auto"/>
        <w:rPr>
          <w:b w:val="1"/>
          <w:bCs w:val="1"/>
          <w:color w:val="a52a2a"/>
          <w:sz w:val="26"/>
          <w:szCs w:val="26"/>
        </w:rPr>
      </w:pPr>
      <w:bookmarkStart w:colFirst="0" w:colLast="0" w:name="_wyhkk96kzg47" w:id="7"/>
      <w:bookmarkEnd w:id="7"/>
      <w:r w:rsidDel="00000000" w:rsidR="00000000" w:rsidRPr="00000000">
        <w:rPr>
          <w:rtl w:val="0"/>
        </w:rPr>
      </w:r>
    </w:p>
    <w:p w:rsidR="00000000" w:rsidDel="00000000" w:rsidP="00000000" w:rsidRDefault="00000000" w:rsidRPr="00000000" w14:paraId="00000031">
      <w:pPr>
        <w:pStyle w:val="Heading2"/>
        <w:keepNext w:val="0"/>
        <w:keepLines w:val="0"/>
        <w:spacing w:after="100" w:before="200" w:lineRule="auto"/>
        <w:rPr>
          <w:b w:val="1"/>
          <w:bCs w:val="1"/>
          <w:color w:val="a52a2a"/>
          <w:sz w:val="26"/>
          <w:szCs w:val="26"/>
        </w:rPr>
      </w:pPr>
      <w:bookmarkStart w:colFirst="0" w:colLast="0" w:name="_3qh66f387zh2" w:id="9"/>
      <w:bookmarkEnd w:id="9"/>
      <w:r w:rsidDel="00000000" w:rsidR="00000000" w:rsidRPr="00000000">
        <w:rPr>
          <w:b w:val="1"/>
          <w:bCs w:val="1"/>
          <w:color w:val="a52a2a"/>
          <w:sz w:val="26"/>
          <w:szCs w:val="26"/>
          <w:rtl w:val="0"/>
        </w:rPr>
        <w:t xml:space="preserve">Documente necesare pentru înscriere</w:t>
      </w:r>
    </w:p>
    <w:p w:rsidR="00000000" w:rsidDel="00000000" w:rsidP="00000000" w:rsidRDefault="00000000" w:rsidRPr="00000000" w14:paraId="00000032">
      <w:pPr>
        <w:spacing w:after="40" w:before="40" w:lineRule="auto"/>
        <w:ind w:left="1080" w:hanging="360"/>
        <w:rPr/>
      </w:pPr>
      <w:r w:rsidDel="00000000" w:rsidR="00000000" w:rsidRPr="00000000">
        <w:rPr>
          <w:rtl w:val="0"/>
        </w:rPr>
        <w:t xml:space="preserve">a)</w:t>
      </w:r>
      <w:r w:rsidDel="00000000" w:rsidR="00000000" w:rsidRPr="00000000">
        <w:rPr>
          <w:rFonts w:ascii="Times New Roman" w:cs="Times New Roman" w:eastAsia="Times New Roman" w:hAnsi="Times New Roman"/>
          <w:sz w:val="14"/>
          <w:szCs w:val="14"/>
          <w:rtl w:val="0"/>
        </w:rPr>
        <w:tab/>
      </w:r>
      <w:r w:rsidDel="00000000" w:rsidR="00000000" w:rsidRPr="00000000">
        <w:rPr>
          <w:rtl w:val="0"/>
        </w:rPr>
        <w:t xml:space="preserve">Cerere-tip</w:t>
      </w:r>
      <w:r w:rsidDel="00000000" w:rsidR="00000000" w:rsidRPr="00000000">
        <w:rPr>
          <w:rtl w:val="0"/>
        </w:rPr>
        <w:t xml:space="preserve"> (</w:t>
      </w:r>
      <w:hyperlink r:id="rId8">
        <w:r w:rsidDel="00000000" w:rsidR="00000000" w:rsidRPr="00000000">
          <w:rPr>
            <w:color w:val="1155cc"/>
            <w:u w:val="single"/>
            <w:rtl w:val="0"/>
          </w:rPr>
          <w:t xml:space="preserve">format disponibil aici</w:t>
        </w:r>
      </w:hyperlink>
      <w:r w:rsidDel="00000000" w:rsidR="00000000" w:rsidRPr="00000000">
        <w:rPr>
          <w:rtl w:val="0"/>
        </w:rPr>
        <w:t xml:space="preserve">);</w:t>
      </w:r>
    </w:p>
    <w:p w:rsidR="00000000" w:rsidDel="00000000" w:rsidP="00000000" w:rsidRDefault="00000000" w:rsidRPr="00000000" w14:paraId="00000033">
      <w:pPr>
        <w:spacing w:after="40" w:before="40" w:lineRule="auto"/>
        <w:ind w:left="1080" w:hanging="360"/>
        <w:rPr/>
      </w:pPr>
      <w:r w:rsidDel="00000000" w:rsidR="00000000" w:rsidRPr="00000000">
        <w:rPr>
          <w:rtl w:val="0"/>
        </w:rPr>
        <w:t xml:space="preserve">b)</w:t>
      </w:r>
      <w:r w:rsidDel="00000000" w:rsidR="00000000" w:rsidRPr="00000000">
        <w:rPr>
          <w:rFonts w:ascii="Times New Roman" w:cs="Times New Roman" w:eastAsia="Times New Roman" w:hAnsi="Times New Roman"/>
          <w:sz w:val="14"/>
          <w:szCs w:val="14"/>
          <w:rtl w:val="0"/>
        </w:rPr>
        <w:tab/>
      </w:r>
      <w:r w:rsidDel="00000000" w:rsidR="00000000" w:rsidRPr="00000000">
        <w:rPr>
          <w:rtl w:val="0"/>
        </w:rPr>
        <w:t xml:space="preserve">Adeverință de la facultate care atestă media generală pe ultimul semestru/an încheiat sau media de admitere;</w:t>
      </w:r>
    </w:p>
    <w:p w:rsidR="00000000" w:rsidDel="00000000" w:rsidP="00000000" w:rsidRDefault="00000000" w:rsidRPr="00000000" w14:paraId="00000034">
      <w:pPr>
        <w:spacing w:after="40" w:before="40" w:lineRule="auto"/>
        <w:ind w:left="1080" w:hanging="360"/>
        <w:rPr/>
      </w:pPr>
      <w:r w:rsidDel="00000000" w:rsidR="00000000" w:rsidRPr="00000000">
        <w:rPr>
          <w:rtl w:val="0"/>
        </w:rPr>
        <w:t xml:space="preserve">c)</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Scrisoare de recomandare din partea unui cadru didactic universitar;</w:t>
      </w:r>
    </w:p>
    <w:p w:rsidR="00000000" w:rsidDel="00000000" w:rsidP="00000000" w:rsidRDefault="00000000" w:rsidRPr="00000000" w14:paraId="00000035">
      <w:pPr>
        <w:spacing w:after="40" w:before="40" w:lineRule="auto"/>
        <w:ind w:left="1080" w:hanging="360"/>
        <w:rPr/>
      </w:pPr>
      <w:r w:rsidDel="00000000" w:rsidR="00000000" w:rsidRPr="00000000">
        <w:rPr>
          <w:rtl w:val="0"/>
        </w:rPr>
        <w:t xml:space="preserve">d)</w:t>
      </w:r>
      <w:r w:rsidDel="00000000" w:rsidR="00000000" w:rsidRPr="00000000">
        <w:rPr>
          <w:rFonts w:ascii="Times New Roman" w:cs="Times New Roman" w:eastAsia="Times New Roman" w:hAnsi="Times New Roman"/>
          <w:sz w:val="14"/>
          <w:szCs w:val="14"/>
          <w:rtl w:val="0"/>
        </w:rPr>
        <w:tab/>
      </w:r>
      <w:r w:rsidDel="00000000" w:rsidR="00000000" w:rsidRPr="00000000">
        <w:rPr>
          <w:rtl w:val="0"/>
        </w:rPr>
        <w:t xml:space="preserve">Curriculum Vitae;</w:t>
      </w:r>
    </w:p>
    <w:p w:rsidR="00000000" w:rsidDel="00000000" w:rsidP="00000000" w:rsidRDefault="00000000" w:rsidRPr="00000000" w14:paraId="00000036">
      <w:pPr>
        <w:spacing w:after="40" w:before="40" w:lineRule="auto"/>
        <w:ind w:left="1080" w:hanging="360"/>
        <w:rPr/>
      </w:pPr>
      <w:r w:rsidDel="00000000" w:rsidR="00000000" w:rsidRPr="00000000">
        <w:rPr>
          <w:rtl w:val="0"/>
        </w:rPr>
        <w:t xml:space="preserve">e)</w:t>
      </w:r>
      <w:r w:rsidDel="00000000" w:rsidR="00000000" w:rsidRPr="00000000">
        <w:rPr>
          <w:rFonts w:ascii="Times New Roman" w:cs="Times New Roman" w:eastAsia="Times New Roman" w:hAnsi="Times New Roman"/>
          <w:sz w:val="14"/>
          <w:szCs w:val="14"/>
          <w:rtl w:val="0"/>
        </w:rPr>
        <w:tab/>
      </w:r>
      <w:r w:rsidDel="00000000" w:rsidR="00000000" w:rsidRPr="00000000">
        <w:rPr>
          <w:rtl w:val="0"/>
        </w:rPr>
        <w:t xml:space="preserve">Material video (2–3 minute) SAU eseu scris în care candidatul prezintă motivația sa şi un plan de acțiune concret pentru comunitatea facultății;</w:t>
      </w:r>
    </w:p>
    <w:p w:rsidR="00000000" w:rsidDel="00000000" w:rsidP="00000000" w:rsidRDefault="00000000" w:rsidRPr="00000000" w14:paraId="00000037">
      <w:pPr>
        <w:spacing w:after="40" w:before="40" w:lineRule="auto"/>
        <w:ind w:left="1080" w:hanging="360"/>
        <w:rPr/>
      </w:pPr>
      <w:r w:rsidDel="00000000" w:rsidR="00000000" w:rsidRPr="00000000">
        <w:rPr>
          <w:rtl w:val="0"/>
        </w:rPr>
        <w:t xml:space="preserve">f)</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Participarea</w:t>
      </w:r>
      <w:r w:rsidDel="00000000" w:rsidR="00000000" w:rsidRPr="00000000">
        <w:rPr>
          <w:rtl w:val="0"/>
        </w:rPr>
        <w:t xml:space="preserve"> la interviul cu comisia de concurs (condiție obligatorie de calificare).</w:t>
      </w:r>
    </w:p>
    <w:p w:rsidR="00000000" w:rsidDel="00000000" w:rsidP="00000000" w:rsidRDefault="00000000" w:rsidRPr="00000000" w14:paraId="00000038">
      <w:pPr>
        <w:rPr/>
      </w:pPr>
      <w:r w:rsidDel="00000000" w:rsidR="00000000" w:rsidRPr="00000000">
        <w:rPr>
          <w:rtl w:val="0"/>
        </w:rPr>
        <w:t xml:space="preserve"> </w:t>
      </w:r>
    </w:p>
    <w:p w:rsidR="00000000" w:rsidDel="00000000" w:rsidP="00000000" w:rsidRDefault="00000000" w:rsidRPr="00000000" w14:paraId="00000039">
      <w:pPr>
        <w:spacing w:after="80" w:before="80" w:lineRule="auto"/>
        <w:jc w:val="both"/>
        <w:rPr/>
      </w:pPr>
      <w:r w:rsidDel="00000000" w:rsidR="00000000" w:rsidRPr="00000000">
        <w:rPr>
          <w:rtl w:val="0"/>
        </w:rPr>
        <w:t xml:space="preserve">Dosarele se depun exclusiv online la:</w:t>
      </w:r>
      <w:hyperlink r:id="rId9">
        <w:r w:rsidDel="00000000" w:rsidR="00000000" w:rsidRPr="00000000">
          <w:rPr>
            <w:rtl w:val="0"/>
          </w:rPr>
          <w:t xml:space="preserve"> </w:t>
        </w:r>
      </w:hyperlink>
      <w:hyperlink r:id="rId10">
        <w:r w:rsidDel="00000000" w:rsidR="00000000" w:rsidRPr="00000000">
          <w:rPr>
            <w:color w:val="1155cc"/>
            <w:u w:val="single"/>
            <w:rtl w:val="0"/>
          </w:rPr>
          <w:t xml:space="preserve">https://forms.gle/ikGgU9mhP6dai2xz7</w:t>
        </w:r>
      </w:hyperlink>
      <w:r w:rsidDel="00000000" w:rsidR="00000000" w:rsidRPr="00000000">
        <w:rPr>
          <w:rtl w:val="0"/>
        </w:rPr>
        <w:t xml:space="preserve"> </w:t>
      </w:r>
      <w:r w:rsidDel="00000000" w:rsidR="00000000" w:rsidRPr="00000000">
        <w:rPr>
          <w:rtl w:val="0"/>
        </w:rPr>
        <w:t xml:space="preserve"> — autentificare cu adresa instituțională </w:t>
      </w:r>
      <w:r w:rsidDel="00000000" w:rsidR="00000000" w:rsidRPr="00000000">
        <w:rPr>
          <w:b w:val="1"/>
          <w:bCs w:val="1"/>
          <w:i w:val="1"/>
          <w:iCs w:val="1"/>
          <w:rtl w:val="0"/>
        </w:rPr>
        <w:t xml:space="preserve">prenume.nume@stud.ase.ro</w:t>
      </w:r>
      <w:r w:rsidDel="00000000" w:rsidR="00000000" w:rsidRPr="00000000">
        <w:rPr>
          <w:rtl w:val="0"/>
        </w:rPr>
        <w:t xml:space="preserve">.</w:t>
      </w:r>
    </w:p>
    <w:p w:rsidR="00000000" w:rsidDel="00000000" w:rsidP="00000000" w:rsidRDefault="00000000" w:rsidRPr="00000000" w14:paraId="0000003A">
      <w:pPr>
        <w:rPr/>
      </w:pPr>
      <w:r w:rsidDel="00000000" w:rsidR="00000000" w:rsidRPr="00000000">
        <w:rPr>
          <w:rtl w:val="0"/>
        </w:rPr>
        <w:t xml:space="preserve"> </w:t>
      </w:r>
    </w:p>
    <w:p w:rsidR="00000000" w:rsidDel="00000000" w:rsidP="00000000" w:rsidRDefault="00000000" w:rsidRPr="00000000" w14:paraId="0000003B">
      <w:pPr>
        <w:spacing w:after="80" w:before="80" w:lineRule="auto"/>
        <w:jc w:val="both"/>
        <w:rPr/>
      </w:pPr>
      <w:r w:rsidDel="00000000" w:rsidR="00000000" w:rsidRPr="00000000">
        <w:rPr>
          <w:rtl w:val="0"/>
        </w:rPr>
        <w:t xml:space="preserve">Termen limită: </w:t>
      </w:r>
      <w:r w:rsidDel="00000000" w:rsidR="00000000" w:rsidRPr="00000000">
        <w:rPr>
          <w:b w:val="1"/>
          <w:bCs w:val="1"/>
          <w:rtl w:val="0"/>
        </w:rPr>
        <w:t xml:space="preserve">20 martie 2026, ora 11:00</w:t>
      </w:r>
      <w:r w:rsidDel="00000000" w:rsidR="00000000" w:rsidRPr="00000000">
        <w:rPr>
          <w:rtl w:val="0"/>
        </w:rPr>
        <w:t xml:space="preserve">.</w:t>
      </w:r>
    </w:p>
    <w:p w:rsidR="00000000" w:rsidDel="00000000" w:rsidP="00000000" w:rsidRDefault="00000000" w:rsidRPr="00000000" w14:paraId="0000003C">
      <w:pPr>
        <w:pStyle w:val="Heading2"/>
        <w:keepNext w:val="0"/>
        <w:keepLines w:val="0"/>
        <w:spacing w:after="100" w:before="200" w:lineRule="auto"/>
        <w:rPr>
          <w:b w:val="1"/>
          <w:bCs w:val="1"/>
          <w:color w:val="a52a2a"/>
          <w:sz w:val="26"/>
          <w:szCs w:val="26"/>
        </w:rPr>
      </w:pPr>
      <w:bookmarkStart w:colFirst="0" w:colLast="0" w:name="_ntes0mh0rpxd" w:id="10"/>
      <w:bookmarkEnd w:id="10"/>
      <w:r w:rsidDel="00000000" w:rsidR="00000000" w:rsidRPr="00000000">
        <w:rPr>
          <w:rtl w:val="0"/>
        </w:rPr>
      </w:r>
    </w:p>
    <w:p w:rsidR="00000000" w:rsidDel="00000000" w:rsidP="00000000" w:rsidRDefault="00000000" w:rsidRPr="00000000" w14:paraId="0000003D">
      <w:pPr>
        <w:pStyle w:val="Heading2"/>
        <w:keepNext w:val="0"/>
        <w:keepLines w:val="0"/>
        <w:spacing w:after="100" w:before="200" w:lineRule="auto"/>
        <w:rPr>
          <w:b w:val="1"/>
          <w:bCs w:val="1"/>
          <w:color w:val="a52a2a"/>
          <w:sz w:val="26"/>
          <w:szCs w:val="26"/>
        </w:rPr>
      </w:pPr>
      <w:bookmarkStart w:colFirst="0" w:colLast="0" w:name="_emid7m9n62iq" w:id="11"/>
      <w:bookmarkEnd w:id="11"/>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2"/>
        <w:keepNext w:val="0"/>
        <w:keepLines w:val="0"/>
        <w:spacing w:after="100" w:before="200" w:lineRule="auto"/>
        <w:rPr>
          <w:b w:val="1"/>
          <w:bCs w:val="1"/>
          <w:color w:val="a52a2a"/>
          <w:sz w:val="26"/>
          <w:szCs w:val="26"/>
        </w:rPr>
      </w:pPr>
      <w:bookmarkStart w:colFirst="0" w:colLast="0" w:name="_ws03x1x9urmq" w:id="12"/>
      <w:bookmarkEnd w:id="12"/>
      <w:r w:rsidDel="00000000" w:rsidR="00000000" w:rsidRPr="00000000">
        <w:rPr>
          <w:b w:val="1"/>
          <w:bCs w:val="1"/>
          <w:color w:val="a52a2a"/>
          <w:sz w:val="26"/>
          <w:szCs w:val="26"/>
          <w:rtl w:val="0"/>
        </w:rPr>
        <w:t xml:space="preserve">Fişa de evaluare – Bursa URSUS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spacing w:after="80" w:before="80" w:lineRule="auto"/>
        <w:jc w:val="both"/>
        <w:rPr/>
      </w:pPr>
      <w:r w:rsidDel="00000000" w:rsidR="00000000" w:rsidRPr="00000000">
        <w:rPr>
          <w:rtl w:val="0"/>
        </w:rPr>
        <w:t xml:space="preserve">Punctajul maxim este de </w:t>
      </w:r>
      <w:r w:rsidDel="00000000" w:rsidR="00000000" w:rsidRPr="00000000">
        <w:rPr>
          <w:b w:val="1"/>
          <w:bCs w:val="1"/>
          <w:rtl w:val="0"/>
        </w:rPr>
        <w:t xml:space="preserve">40 de puncte</w:t>
      </w:r>
      <w:r w:rsidDel="00000000" w:rsidR="00000000" w:rsidRPr="00000000">
        <w:rPr>
          <w:rtl w:val="0"/>
        </w:rPr>
        <w:t xml:space="preserve">: calitatea proiectului (20 puncte), activitate academică (10 puncte) și interviu (10 puncte). </w:t>
      </w:r>
    </w:p>
    <w:p w:rsidR="00000000" w:rsidDel="00000000" w:rsidP="00000000" w:rsidRDefault="00000000" w:rsidRPr="00000000" w14:paraId="00000041">
      <w:pPr>
        <w:spacing w:after="80" w:before="80" w:lineRule="auto"/>
        <w:jc w:val="both"/>
        <w:rPr/>
      </w:pPr>
      <w:r w:rsidDel="00000000" w:rsidR="00000000" w:rsidRPr="00000000">
        <w:rPr>
          <w:rtl w:val="0"/>
        </w:rPr>
        <w:t xml:space="preserve">În caz de egalitate, departajarea se face prin punctajul obținut la interviu.</w:t>
      </w:r>
    </w:p>
    <w:p w:rsidR="00000000" w:rsidDel="00000000" w:rsidP="00000000" w:rsidRDefault="00000000" w:rsidRPr="00000000" w14:paraId="00000042">
      <w:pPr>
        <w:rPr/>
      </w:pPr>
      <w:r w:rsidDel="00000000" w:rsidR="00000000" w:rsidRPr="00000000">
        <w:rPr>
          <w:rtl w:val="0"/>
        </w:rPr>
        <w:t xml:space="preserve"> </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562.691573665652"/>
        <w:gridCol w:w="2462.820237357971"/>
        <w:tblGridChange w:id="0">
          <w:tblGrid>
            <w:gridCol w:w="6562.691573665652"/>
            <w:gridCol w:w="2462.820237357971"/>
          </w:tblGrid>
        </w:tblGridChange>
      </w:tblGrid>
      <w:tr>
        <w:trPr>
          <w:cantSplit w:val="0"/>
          <w:trHeight w:val="450" w:hRule="atLeast"/>
          <w:tblHeader w:val="0"/>
        </w:trPr>
        <w:tc>
          <w:tcPr>
            <w:tcBorders>
              <w:top w:color="dddddd" w:space="0" w:sz="7" w:val="single"/>
              <w:left w:color="dddddd" w:space="0" w:sz="7" w:val="single"/>
              <w:bottom w:color="dddddd" w:space="0" w:sz="7" w:val="single"/>
              <w:right w:color="dddddd" w:space="0" w:sz="7" w:val="single"/>
            </w:tcBorders>
            <w:shd w:fill="7b1c1c" w:val="clear"/>
            <w:tcMar>
              <w:top w:w="100.0" w:type="dxa"/>
              <w:left w:w="140.0" w:type="dxa"/>
              <w:bottom w:w="100.0" w:type="dxa"/>
              <w:right w:w="140.0" w:type="dxa"/>
            </w:tcMar>
            <w:vAlign w:val="top"/>
          </w:tcPr>
          <w:p w:rsidR="00000000" w:rsidDel="00000000" w:rsidP="00000000" w:rsidRDefault="00000000" w:rsidRPr="00000000" w14:paraId="00000043">
            <w:pPr>
              <w:jc w:val="center"/>
              <w:rPr>
                <w:b w:val="1"/>
                <w:bCs w:val="1"/>
                <w:color w:val="ffffff"/>
                <w:sz w:val="20"/>
                <w:szCs w:val="20"/>
              </w:rPr>
            </w:pPr>
            <w:r w:rsidDel="00000000" w:rsidR="00000000" w:rsidRPr="00000000">
              <w:rPr>
                <w:b w:val="1"/>
                <w:bCs w:val="1"/>
                <w:color w:val="ffffff"/>
                <w:sz w:val="20"/>
                <w:szCs w:val="20"/>
                <w:rtl w:val="0"/>
              </w:rPr>
              <w:t xml:space="preserve">Criteriu de evaluare</w:t>
            </w:r>
          </w:p>
        </w:tc>
        <w:tc>
          <w:tcPr>
            <w:tcBorders>
              <w:top w:color="dddddd" w:space="0" w:sz="7" w:val="single"/>
              <w:left w:color="000000" w:space="0" w:sz="0" w:val="nil"/>
              <w:bottom w:color="dddddd" w:space="0" w:sz="7" w:val="single"/>
              <w:right w:color="dddddd" w:space="0" w:sz="7" w:val="single"/>
            </w:tcBorders>
            <w:shd w:fill="7b1c1c" w:val="clear"/>
            <w:tcMar>
              <w:top w:w="100.0" w:type="dxa"/>
              <w:left w:w="140.0" w:type="dxa"/>
              <w:bottom w:w="100.0" w:type="dxa"/>
              <w:right w:w="140.0" w:type="dxa"/>
            </w:tcMar>
            <w:vAlign w:val="top"/>
          </w:tcPr>
          <w:p w:rsidR="00000000" w:rsidDel="00000000" w:rsidP="00000000" w:rsidRDefault="00000000" w:rsidRPr="00000000" w14:paraId="00000044">
            <w:pPr>
              <w:jc w:val="center"/>
              <w:rPr>
                <w:b w:val="1"/>
                <w:bCs w:val="1"/>
                <w:color w:val="ffffff"/>
                <w:sz w:val="20"/>
                <w:szCs w:val="20"/>
              </w:rPr>
            </w:pPr>
            <w:r w:rsidDel="00000000" w:rsidR="00000000" w:rsidRPr="00000000">
              <w:rPr>
                <w:b w:val="1"/>
                <w:bCs w:val="1"/>
                <w:color w:val="ffffff"/>
                <w:sz w:val="20"/>
                <w:szCs w:val="20"/>
                <w:rtl w:val="0"/>
              </w:rPr>
              <w:t xml:space="preserve">Punctaj maxim</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45">
            <w:pPr>
              <w:spacing w:after="80" w:before="80" w:lineRule="auto"/>
              <w:jc w:val="both"/>
              <w:rPr>
                <w:b w:val="1"/>
                <w:bCs w:val="1"/>
              </w:rPr>
            </w:pPr>
            <w:r w:rsidDel="00000000" w:rsidR="00000000" w:rsidRPr="00000000">
              <w:rPr>
                <w:b w:val="1"/>
                <w:bCs w:val="1"/>
                <w:rtl w:val="0"/>
              </w:rPr>
              <w:t xml:space="preserve">A. PROIECTE ÎN BENEFICIUL COMUNITĂȚII</w:t>
            </w:r>
          </w:p>
        </w:tc>
        <w:tc>
          <w:tcPr>
            <w:tcBorders>
              <w:top w:color="000000" w:space="0" w:sz="0" w:val="nil"/>
              <w:left w:color="000000" w:space="0" w:sz="0" w:val="nil"/>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46">
            <w:pPr>
              <w:spacing w:after="80" w:before="80" w:lineRule="auto"/>
              <w:jc w:val="both"/>
              <w:rPr/>
            </w:pPr>
            <w:r w:rsidDel="00000000" w:rsidR="00000000" w:rsidRPr="00000000">
              <w:rPr>
                <w:rtl w:val="0"/>
              </w:rPr>
              <w:t xml:space="preserve"> </w:t>
            </w:r>
          </w:p>
        </w:tc>
      </w:tr>
      <w:tr>
        <w:trPr>
          <w:cantSplit w:val="0"/>
          <w:trHeight w:val="945"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47">
            <w:pPr>
              <w:spacing w:after="80" w:before="80" w:lineRule="auto"/>
              <w:jc w:val="both"/>
              <w:rPr>
                <w:b w:val="1"/>
                <w:bCs w:val="1"/>
              </w:rPr>
            </w:pPr>
            <w:r w:rsidDel="00000000" w:rsidR="00000000" w:rsidRPr="00000000">
              <w:rPr>
                <w:b w:val="1"/>
                <w:bCs w:val="1"/>
                <w:rtl w:val="0"/>
              </w:rPr>
              <w:t xml:space="preserve">1. Calitatea şi realismul planului de acțiune propus</w:t>
            </w:r>
          </w:p>
          <w:p w:rsidR="00000000" w:rsidDel="00000000" w:rsidP="00000000" w:rsidRDefault="00000000" w:rsidRPr="00000000" w14:paraId="00000048">
            <w:pPr>
              <w:spacing w:after="80" w:before="80" w:lineRule="auto"/>
              <w:jc w:val="both"/>
              <w:rPr>
                <w:i w:val="1"/>
                <w:iCs w:val="1"/>
                <w:sz w:val="20"/>
                <w:szCs w:val="20"/>
              </w:rPr>
            </w:pPr>
            <w:r w:rsidDel="00000000" w:rsidR="00000000" w:rsidRPr="00000000">
              <w:rPr>
                <w:i w:val="1"/>
                <w:iCs w:val="1"/>
                <w:sz w:val="20"/>
                <w:szCs w:val="20"/>
                <w:rtl w:val="0"/>
              </w:rPr>
              <w:t xml:space="preserve">(Sunt evaluate numai proiectele cu impact vizibil în comunitate.)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49">
            <w:pPr>
              <w:spacing w:after="80" w:before="80" w:lineRule="auto"/>
              <w:jc w:val="center"/>
              <w:rPr/>
            </w:pPr>
            <w:r w:rsidDel="00000000" w:rsidR="00000000" w:rsidRPr="00000000">
              <w:rPr>
                <w:rtl w:val="0"/>
              </w:rPr>
              <w:t xml:space="preserve">Max 10 puncte</w:t>
            </w:r>
          </w:p>
        </w:tc>
      </w:tr>
      <w:tr>
        <w:trPr>
          <w:cantSplit w:val="0"/>
          <w:trHeight w:val="1185"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4A">
            <w:pPr>
              <w:spacing w:after="80" w:before="80" w:lineRule="auto"/>
              <w:jc w:val="both"/>
              <w:rPr>
                <w:b w:val="1"/>
                <w:bCs w:val="1"/>
              </w:rPr>
            </w:pPr>
            <w:r w:rsidDel="00000000" w:rsidR="00000000" w:rsidRPr="00000000">
              <w:rPr>
                <w:b w:val="1"/>
                <w:bCs w:val="1"/>
                <w:rtl w:val="0"/>
              </w:rPr>
              <w:t xml:space="preserve">2. Impactul proiectului în comunitate</w:t>
            </w:r>
          </w:p>
          <w:p w:rsidR="00000000" w:rsidDel="00000000" w:rsidP="00000000" w:rsidRDefault="00000000" w:rsidRPr="00000000" w14:paraId="0000004B">
            <w:pPr>
              <w:spacing w:after="80" w:before="80" w:lineRule="auto"/>
              <w:jc w:val="both"/>
              <w:rPr>
                <w:i w:val="1"/>
                <w:iCs w:val="1"/>
                <w:sz w:val="20"/>
                <w:szCs w:val="20"/>
              </w:rPr>
            </w:pPr>
            <w:r w:rsidDel="00000000" w:rsidR="00000000" w:rsidRPr="00000000">
              <w:rPr>
                <w:i w:val="1"/>
                <w:iCs w:val="1"/>
                <w:sz w:val="20"/>
                <w:szCs w:val="20"/>
                <w:rtl w:val="0"/>
              </w:rPr>
              <w:t xml:space="preserve">Modul în care proiectul rezolvă o problemă, facilitează un proces sau inoveažă.</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4C">
            <w:pPr>
              <w:spacing w:after="80" w:before="80" w:lineRule="auto"/>
              <w:jc w:val="center"/>
              <w:rPr/>
            </w:pPr>
            <w:r w:rsidDel="00000000" w:rsidR="00000000" w:rsidRPr="00000000">
              <w:rPr>
                <w:rtl w:val="0"/>
              </w:rPr>
              <w:t xml:space="preserve">Max 10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4D">
            <w:pPr>
              <w:spacing w:after="80" w:before="80" w:lineRule="auto"/>
              <w:jc w:val="both"/>
              <w:rPr>
                <w:b w:val="1"/>
                <w:bCs w:val="1"/>
              </w:rPr>
            </w:pPr>
            <w:r w:rsidDel="00000000" w:rsidR="00000000" w:rsidRPr="00000000">
              <w:rPr>
                <w:b w:val="1"/>
                <w:bCs w:val="1"/>
                <w:rtl w:val="0"/>
              </w:rPr>
              <w:t xml:space="preserve">B. ACTIVITATE ACADEMICĂ</w:t>
            </w:r>
          </w:p>
        </w:tc>
        <w:tc>
          <w:tcPr>
            <w:tcBorders>
              <w:top w:color="000000" w:space="0" w:sz="0" w:val="nil"/>
              <w:left w:color="000000" w:space="0" w:sz="0" w:val="nil"/>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4E">
            <w:pPr>
              <w:spacing w:after="80" w:before="80" w:lineRule="auto"/>
              <w:jc w:val="both"/>
              <w:rPr/>
            </w:pPr>
            <w:r w:rsidDel="00000000" w:rsidR="00000000" w:rsidRPr="00000000">
              <w:rPr>
                <w:rtl w:val="0"/>
              </w:rPr>
              <w:t xml:space="preserve"> </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4F">
            <w:pPr>
              <w:spacing w:after="80" w:before="80" w:lineRule="auto"/>
              <w:jc w:val="both"/>
              <w:rPr/>
            </w:pPr>
            <w:r w:rsidDel="00000000" w:rsidR="00000000" w:rsidRPr="00000000">
              <w:rPr>
                <w:rtl w:val="0"/>
              </w:rPr>
              <w:t xml:space="preserve">Medie între 8,00 şi 9,00 (an precedent / admitere)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0">
            <w:pPr>
              <w:spacing w:after="80" w:before="80" w:lineRule="auto"/>
              <w:jc w:val="center"/>
              <w:rPr/>
            </w:pPr>
            <w:r w:rsidDel="00000000" w:rsidR="00000000" w:rsidRPr="00000000">
              <w:rPr>
                <w:rtl w:val="0"/>
              </w:rPr>
              <w:t xml:space="preserve">5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1">
            <w:pPr>
              <w:spacing w:after="80" w:before="80" w:lineRule="auto"/>
              <w:jc w:val="both"/>
              <w:rPr/>
            </w:pPr>
            <w:r w:rsidDel="00000000" w:rsidR="00000000" w:rsidRPr="00000000">
              <w:rPr>
                <w:rtl w:val="0"/>
              </w:rPr>
              <w:t xml:space="preserve">Medie între 9,00 şi 10,00 (an precedent / admitere)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2">
            <w:pPr>
              <w:spacing w:after="80" w:before="80" w:lineRule="auto"/>
              <w:jc w:val="center"/>
              <w:rPr/>
            </w:pPr>
            <w:r w:rsidDel="00000000" w:rsidR="00000000" w:rsidRPr="00000000">
              <w:rPr>
                <w:rtl w:val="0"/>
              </w:rPr>
              <w:t xml:space="preserve">10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53">
            <w:pPr>
              <w:spacing w:after="80" w:before="80" w:lineRule="auto"/>
              <w:jc w:val="both"/>
              <w:rPr>
                <w:b w:val="1"/>
                <w:bCs w:val="1"/>
              </w:rPr>
            </w:pPr>
            <w:r w:rsidDel="00000000" w:rsidR="00000000" w:rsidRPr="00000000">
              <w:rPr>
                <w:b w:val="1"/>
                <w:bCs w:val="1"/>
                <w:rtl w:val="0"/>
              </w:rPr>
              <w:t xml:space="preserve">C. INTERVIU CU COMISIA DE CONCURS</w:t>
            </w:r>
          </w:p>
        </w:tc>
        <w:tc>
          <w:tcPr>
            <w:tcBorders>
              <w:top w:color="000000" w:space="0" w:sz="0" w:val="nil"/>
              <w:left w:color="000000" w:space="0" w:sz="0" w:val="nil"/>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54">
            <w:pPr>
              <w:spacing w:after="80" w:before="80" w:lineRule="auto"/>
              <w:jc w:val="both"/>
              <w:rPr/>
            </w:pPr>
            <w:r w:rsidDel="00000000" w:rsidR="00000000" w:rsidRPr="00000000">
              <w:rPr>
                <w:rtl w:val="0"/>
              </w:rPr>
              <w:t xml:space="preserve"> </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5">
            <w:pPr>
              <w:spacing w:after="80" w:before="80" w:lineRule="auto"/>
              <w:jc w:val="both"/>
              <w:rPr>
                <w:b w:val="1"/>
                <w:bCs w:val="1"/>
              </w:rPr>
            </w:pPr>
            <w:r w:rsidDel="00000000" w:rsidR="00000000" w:rsidRPr="00000000">
              <w:rPr>
                <w:b w:val="1"/>
                <w:bCs w:val="1"/>
                <w:rtl w:val="0"/>
              </w:rPr>
              <w:t xml:space="preserve">Claritatea şi realismul planului de voluntariat detaliat oral</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6">
            <w:pPr>
              <w:spacing w:after="80" w:before="80" w:lineRule="auto"/>
              <w:jc w:val="center"/>
              <w:rPr/>
            </w:pPr>
            <w:r w:rsidDel="00000000" w:rsidR="00000000" w:rsidRPr="00000000">
              <w:rPr>
                <w:rtl w:val="0"/>
              </w:rPr>
              <w:t xml:space="preserve">Max 4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7">
            <w:pPr>
              <w:spacing w:after="80" w:before="80" w:lineRule="auto"/>
              <w:jc w:val="both"/>
              <w:rPr>
                <w:b w:val="1"/>
                <w:bCs w:val="1"/>
              </w:rPr>
            </w:pPr>
            <w:r w:rsidDel="00000000" w:rsidR="00000000" w:rsidRPr="00000000">
              <w:rPr>
                <w:b w:val="1"/>
                <w:bCs w:val="1"/>
                <w:rtl w:val="0"/>
              </w:rPr>
              <w:t xml:space="preserve">Abilități de comunicare şi prezentare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8">
            <w:pPr>
              <w:spacing w:after="80" w:before="80" w:lineRule="auto"/>
              <w:jc w:val="center"/>
              <w:rPr/>
            </w:pPr>
            <w:r w:rsidDel="00000000" w:rsidR="00000000" w:rsidRPr="00000000">
              <w:rPr>
                <w:rtl w:val="0"/>
              </w:rPr>
              <w:t xml:space="preserve">Max 3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9">
            <w:pPr>
              <w:spacing w:after="80" w:before="80" w:lineRule="auto"/>
              <w:jc w:val="both"/>
              <w:rPr>
                <w:b w:val="1"/>
                <w:bCs w:val="1"/>
              </w:rPr>
            </w:pPr>
            <w:r w:rsidDel="00000000" w:rsidR="00000000" w:rsidRPr="00000000">
              <w:rPr>
                <w:b w:val="1"/>
                <w:bCs w:val="1"/>
                <w:rtl w:val="0"/>
              </w:rPr>
              <w:t xml:space="preserve">Motivație şi potrivire cu valorile programului</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5A">
            <w:pPr>
              <w:spacing w:after="80" w:before="80" w:lineRule="auto"/>
              <w:jc w:val="center"/>
              <w:rPr/>
            </w:pPr>
            <w:r w:rsidDel="00000000" w:rsidR="00000000" w:rsidRPr="00000000">
              <w:rPr>
                <w:rtl w:val="0"/>
              </w:rPr>
              <w:t xml:space="preserve">Max 3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5B">
            <w:pPr>
              <w:spacing w:after="80" w:before="80" w:lineRule="auto"/>
              <w:jc w:val="right"/>
              <w:rPr>
                <w:b w:val="1"/>
                <w:bCs w:val="1"/>
              </w:rPr>
            </w:pPr>
            <w:r w:rsidDel="00000000" w:rsidR="00000000" w:rsidRPr="00000000">
              <w:rPr>
                <w:b w:val="1"/>
                <w:bCs w:val="1"/>
                <w:rtl w:val="0"/>
              </w:rPr>
              <w:t xml:space="preserve">TOTAL MAXIM</w:t>
            </w:r>
          </w:p>
        </w:tc>
        <w:tc>
          <w:tcPr>
            <w:tcBorders>
              <w:top w:color="000000" w:space="0" w:sz="0" w:val="nil"/>
              <w:left w:color="000000" w:space="0" w:sz="0" w:val="nil"/>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5C">
            <w:pPr>
              <w:spacing w:after="80" w:before="80" w:lineRule="auto"/>
              <w:jc w:val="center"/>
              <w:rPr>
                <w:b w:val="1"/>
                <w:bCs w:val="1"/>
              </w:rPr>
            </w:pPr>
            <w:r w:rsidDel="00000000" w:rsidR="00000000" w:rsidRPr="00000000">
              <w:rPr>
                <w:b w:val="1"/>
                <w:bCs w:val="1"/>
                <w:rtl w:val="0"/>
              </w:rPr>
              <w:t xml:space="preserve">40 puncte</w:t>
            </w:r>
          </w:p>
        </w:tc>
      </w:tr>
    </w:tbl>
    <w:p w:rsidR="00000000" w:rsidDel="00000000" w:rsidP="00000000" w:rsidRDefault="00000000" w:rsidRPr="00000000" w14:paraId="0000005D">
      <w:pPr>
        <w:rPr/>
      </w:pPr>
      <w:r w:rsidDel="00000000" w:rsidR="00000000" w:rsidRPr="00000000">
        <w:rPr>
          <w:rtl w:val="0"/>
        </w:rPr>
        <w:t xml:space="preserve"> </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61">
      <w:pPr>
        <w:pStyle w:val="Heading1"/>
        <w:keepNext w:val="0"/>
        <w:keepLines w:val="0"/>
        <w:spacing w:after="160" w:before="300" w:lineRule="auto"/>
        <w:rPr>
          <w:b w:val="1"/>
          <w:bCs w:val="1"/>
          <w:color w:val="7b1c1c"/>
          <w:sz w:val="32"/>
          <w:szCs w:val="32"/>
        </w:rPr>
      </w:pPr>
      <w:bookmarkStart w:colFirst="0" w:colLast="0" w:name="_o6viffib2akz" w:id="13"/>
      <w:bookmarkEnd w:id="13"/>
      <w:r w:rsidDel="00000000" w:rsidR="00000000" w:rsidRPr="00000000">
        <w:rPr>
          <w:b w:val="1"/>
          <w:bCs w:val="1"/>
          <w:color w:val="7b1c1c"/>
          <w:sz w:val="32"/>
          <w:szCs w:val="32"/>
          <w:rtl w:val="0"/>
        </w:rPr>
        <w:t xml:space="preserve">II. Premiul „Student în comunitatea ASE”</w:t>
      </w:r>
    </w:p>
    <w:p w:rsidR="00000000" w:rsidDel="00000000" w:rsidP="00000000" w:rsidRDefault="00000000" w:rsidRPr="00000000" w14:paraId="00000062">
      <w:pPr>
        <w:pStyle w:val="Heading2"/>
        <w:keepNext w:val="0"/>
        <w:keepLines w:val="0"/>
        <w:spacing w:after="100" w:before="200" w:lineRule="auto"/>
        <w:rPr>
          <w:b w:val="1"/>
          <w:bCs w:val="1"/>
          <w:color w:val="a52a2a"/>
          <w:sz w:val="26"/>
          <w:szCs w:val="26"/>
        </w:rPr>
      </w:pPr>
      <w:bookmarkStart w:colFirst="0" w:colLast="0" w:name="_n4um45dyvbpc" w:id="14"/>
      <w:bookmarkEnd w:id="14"/>
      <w:r w:rsidDel="00000000" w:rsidR="00000000" w:rsidRPr="00000000">
        <w:rPr>
          <w:rtl w:val="0"/>
        </w:rPr>
      </w:r>
    </w:p>
    <w:p w:rsidR="00000000" w:rsidDel="00000000" w:rsidP="00000000" w:rsidRDefault="00000000" w:rsidRPr="00000000" w14:paraId="00000063">
      <w:pPr>
        <w:pStyle w:val="Heading2"/>
        <w:keepNext w:val="0"/>
        <w:keepLines w:val="0"/>
        <w:spacing w:after="100" w:before="200" w:lineRule="auto"/>
        <w:rPr>
          <w:b w:val="1"/>
          <w:bCs w:val="1"/>
          <w:color w:val="a52a2a"/>
          <w:sz w:val="26"/>
          <w:szCs w:val="26"/>
        </w:rPr>
      </w:pPr>
      <w:bookmarkStart w:colFirst="0" w:colLast="0" w:name="_9rwtnuke01de" w:id="15"/>
      <w:bookmarkEnd w:id="15"/>
      <w:r w:rsidDel="00000000" w:rsidR="00000000" w:rsidRPr="00000000">
        <w:rPr>
          <w:b w:val="1"/>
          <w:bCs w:val="1"/>
          <w:color w:val="a52a2a"/>
          <w:sz w:val="26"/>
          <w:szCs w:val="26"/>
          <w:rtl w:val="0"/>
        </w:rPr>
        <w:t xml:space="preserve">Descriere</w:t>
      </w:r>
    </w:p>
    <w:p w:rsidR="00000000" w:rsidDel="00000000" w:rsidP="00000000" w:rsidRDefault="00000000" w:rsidRPr="00000000" w14:paraId="00000064">
      <w:pPr>
        <w:spacing w:after="80" w:before="80" w:lineRule="auto"/>
        <w:jc w:val="both"/>
        <w:rPr/>
      </w:pPr>
      <w:r w:rsidDel="00000000" w:rsidR="00000000" w:rsidRPr="00000000">
        <w:rPr>
          <w:rtl w:val="0"/>
        </w:rPr>
        <w:t xml:space="preserve">În cadrul aceluiași concurs, se acordă câte un </w:t>
      </w:r>
      <w:r w:rsidDel="00000000" w:rsidR="00000000" w:rsidRPr="00000000">
        <w:rPr>
          <w:b w:val="1"/>
          <w:bCs w:val="1"/>
          <w:rtl w:val="0"/>
        </w:rPr>
        <w:t xml:space="preserve">Premiu „Student în comunitatea ASE”</w:t>
      </w:r>
      <w:r w:rsidDel="00000000" w:rsidR="00000000" w:rsidRPr="00000000">
        <w:rPr>
          <w:rtl w:val="0"/>
        </w:rPr>
        <w:t xml:space="preserve"> pentru fiecare facultate participantă (REI şi Marketing). Premiul este o recunoaștere simbolică și financiară a studenților cu inițiative de promovare a comunității academice.</w:t>
      </w:r>
    </w:p>
    <w:p w:rsidR="00000000" w:rsidDel="00000000" w:rsidP="00000000" w:rsidRDefault="00000000" w:rsidRPr="00000000" w14:paraId="00000065">
      <w:pPr>
        <w:rPr/>
      </w:pPr>
      <w:r w:rsidDel="00000000" w:rsidR="00000000" w:rsidRPr="00000000">
        <w:rPr>
          <w:rtl w:val="0"/>
        </w:rPr>
        <w:t xml:space="preserve"> </w:t>
      </w:r>
    </w:p>
    <w:p w:rsidR="00000000" w:rsidDel="00000000" w:rsidP="00000000" w:rsidRDefault="00000000" w:rsidRPr="00000000" w14:paraId="00000066">
      <w:pPr>
        <w:spacing w:after="80" w:before="80" w:lineRule="auto"/>
        <w:jc w:val="both"/>
        <w:rPr/>
      </w:pPr>
      <w:r w:rsidDel="00000000" w:rsidR="00000000" w:rsidRPr="00000000">
        <w:rPr>
          <w:rtl w:val="0"/>
        </w:rPr>
        <w:t xml:space="preserve">Valoarea premiului este de </w:t>
      </w:r>
      <w:r w:rsidDel="00000000" w:rsidR="00000000" w:rsidRPr="00000000">
        <w:rPr>
          <w:b w:val="1"/>
          <w:bCs w:val="1"/>
          <w:rtl w:val="0"/>
        </w:rPr>
        <w:t xml:space="preserve">1.800</w:t>
      </w:r>
      <w:r w:rsidDel="00000000" w:rsidR="00000000" w:rsidRPr="00000000">
        <w:rPr>
          <w:b w:val="1"/>
          <w:bCs w:val="1"/>
          <w:rtl w:val="0"/>
        </w:rPr>
        <w:t xml:space="preserve"> lei</w:t>
      </w:r>
      <w:r w:rsidDel="00000000" w:rsidR="00000000" w:rsidRPr="00000000">
        <w:rPr>
          <w:rtl w:val="0"/>
        </w:rPr>
        <w:t xml:space="preserve"> (acordată o singură dată).</w:t>
      </w:r>
    </w:p>
    <w:p w:rsidR="00000000" w:rsidDel="00000000" w:rsidP="00000000" w:rsidRDefault="00000000" w:rsidRPr="00000000" w14:paraId="00000067">
      <w:pPr>
        <w:pStyle w:val="Heading2"/>
        <w:keepNext w:val="0"/>
        <w:keepLines w:val="0"/>
        <w:spacing w:after="100" w:before="200" w:lineRule="auto"/>
        <w:rPr>
          <w:b w:val="1"/>
          <w:bCs w:val="1"/>
          <w:color w:val="a52a2a"/>
          <w:sz w:val="26"/>
          <w:szCs w:val="26"/>
        </w:rPr>
      </w:pPr>
      <w:bookmarkStart w:colFirst="0" w:colLast="0" w:name="_uewp77zb51a8" w:id="16"/>
      <w:bookmarkEnd w:id="16"/>
      <w:r w:rsidDel="00000000" w:rsidR="00000000" w:rsidRPr="00000000">
        <w:rPr>
          <w:rtl w:val="0"/>
        </w:rPr>
      </w:r>
    </w:p>
    <w:p w:rsidR="00000000" w:rsidDel="00000000" w:rsidP="00000000" w:rsidRDefault="00000000" w:rsidRPr="00000000" w14:paraId="00000068">
      <w:pPr>
        <w:pStyle w:val="Heading2"/>
        <w:keepNext w:val="0"/>
        <w:keepLines w:val="0"/>
        <w:spacing w:after="100" w:before="200" w:lineRule="auto"/>
        <w:rPr/>
      </w:pPr>
      <w:bookmarkStart w:colFirst="0" w:colLast="0" w:name="_i4cc69gqt5xe" w:id="17"/>
      <w:bookmarkEnd w:id="17"/>
      <w:r w:rsidDel="00000000" w:rsidR="00000000" w:rsidRPr="00000000">
        <w:rPr>
          <w:b w:val="1"/>
          <w:bCs w:val="1"/>
          <w:color w:val="a52a2a"/>
          <w:sz w:val="26"/>
          <w:szCs w:val="26"/>
          <w:rtl w:val="0"/>
        </w:rPr>
        <w:t xml:space="preserve">Teme eligibile</w:t>
      </w:r>
      <w:r w:rsidDel="00000000" w:rsidR="00000000" w:rsidRPr="00000000">
        <w:rPr>
          <w:rtl w:val="0"/>
        </w:rPr>
      </w:r>
    </w:p>
    <w:p w:rsidR="00000000" w:rsidDel="00000000" w:rsidP="00000000" w:rsidRDefault="00000000" w:rsidRPr="00000000" w14:paraId="00000069">
      <w:pPr>
        <w:spacing w:after="80" w:before="80" w:lineRule="auto"/>
        <w:jc w:val="both"/>
        <w:rPr/>
      </w:pPr>
      <w:r w:rsidDel="00000000" w:rsidR="00000000" w:rsidRPr="00000000">
        <w:rPr>
          <w:rtl w:val="0"/>
        </w:rPr>
        <w:t xml:space="preserve">Premiul vizează proiecte care se înscriu în cel puțin una din următoarele direcții:</w:t>
      </w:r>
    </w:p>
    <w:p w:rsidR="00000000" w:rsidDel="00000000" w:rsidP="00000000" w:rsidRDefault="00000000" w:rsidRPr="00000000" w14:paraId="0000006A">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Organizarea de acțiuni ale facultății în parteneriat cu terți, </w:t>
      </w:r>
      <w:r w:rsidDel="00000000" w:rsidR="00000000" w:rsidRPr="00000000">
        <w:rPr>
          <w:rtl w:val="0"/>
        </w:rPr>
        <w:t xml:space="preserve">relevante pentru Comunitatea ASE</w:t>
      </w:r>
      <w:r w:rsidDel="00000000" w:rsidR="00000000" w:rsidRPr="00000000">
        <w:rPr>
          <w:rtl w:val="0"/>
        </w:rPr>
        <w:t xml:space="preserve">;</w:t>
      </w:r>
    </w:p>
    <w:p w:rsidR="00000000" w:rsidDel="00000000" w:rsidP="00000000" w:rsidRDefault="00000000" w:rsidRPr="00000000" w14:paraId="0000006B">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Organizarea de mese rotunde pe teme </w:t>
      </w:r>
      <w:r w:rsidDel="00000000" w:rsidR="00000000" w:rsidRPr="00000000">
        <w:rPr>
          <w:rtl w:val="0"/>
        </w:rPr>
        <w:t xml:space="preserve">relevante pentru comunitatea ASE</w:t>
      </w:r>
      <w:r w:rsidDel="00000000" w:rsidR="00000000" w:rsidRPr="00000000">
        <w:rPr>
          <w:rtl w:val="0"/>
        </w:rPr>
        <w:t xml:space="preserve">;</w:t>
      </w:r>
    </w:p>
    <w:p w:rsidR="00000000" w:rsidDel="00000000" w:rsidP="00000000" w:rsidRDefault="00000000" w:rsidRPr="00000000" w14:paraId="0000006C">
      <w:pPr>
        <w:spacing w:after="40" w:before="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Organizarea unei Olimpiade interdisciplinare pentru liceeni.</w:t>
      </w:r>
    </w:p>
    <w:p w:rsidR="00000000" w:rsidDel="00000000" w:rsidP="00000000" w:rsidRDefault="00000000" w:rsidRPr="00000000" w14:paraId="0000006D">
      <w:pPr>
        <w:pStyle w:val="Heading2"/>
        <w:keepNext w:val="0"/>
        <w:keepLines w:val="0"/>
        <w:spacing w:after="100" w:before="200" w:lineRule="auto"/>
        <w:rPr>
          <w:b w:val="1"/>
          <w:bCs w:val="1"/>
          <w:color w:val="a52a2a"/>
          <w:sz w:val="26"/>
          <w:szCs w:val="26"/>
        </w:rPr>
      </w:pPr>
      <w:bookmarkStart w:colFirst="0" w:colLast="0" w:name="_qlzilh2hmdkv" w:id="18"/>
      <w:bookmarkEnd w:id="18"/>
      <w:r w:rsidDel="00000000" w:rsidR="00000000" w:rsidRPr="00000000">
        <w:rPr>
          <w:rtl w:val="0"/>
        </w:rPr>
      </w:r>
    </w:p>
    <w:p w:rsidR="00000000" w:rsidDel="00000000" w:rsidP="00000000" w:rsidRDefault="00000000" w:rsidRPr="00000000" w14:paraId="0000006E">
      <w:pPr>
        <w:pStyle w:val="Heading2"/>
        <w:keepNext w:val="0"/>
        <w:keepLines w:val="0"/>
        <w:spacing w:after="100" w:before="200" w:lineRule="auto"/>
        <w:rPr>
          <w:b w:val="1"/>
          <w:bCs w:val="1"/>
          <w:color w:val="a52a2a"/>
          <w:sz w:val="26"/>
          <w:szCs w:val="26"/>
        </w:rPr>
      </w:pPr>
      <w:bookmarkStart w:colFirst="0" w:colLast="0" w:name="_9xb2uhj3xbc" w:id="19"/>
      <w:bookmarkEnd w:id="19"/>
      <w:r w:rsidDel="00000000" w:rsidR="00000000" w:rsidRPr="00000000">
        <w:rPr>
          <w:b w:val="1"/>
          <w:bCs w:val="1"/>
          <w:color w:val="a52a2a"/>
          <w:sz w:val="26"/>
          <w:szCs w:val="26"/>
          <w:rtl w:val="0"/>
        </w:rPr>
        <w:t xml:space="preserve">Criterii de eligibilitate</w:t>
      </w:r>
    </w:p>
    <w:p w:rsidR="00000000" w:rsidDel="00000000" w:rsidP="00000000" w:rsidRDefault="00000000" w:rsidRPr="00000000" w14:paraId="0000006F">
      <w:pPr>
        <w:spacing w:after="80" w:before="80" w:lineRule="auto"/>
        <w:jc w:val="both"/>
        <w:rPr/>
      </w:pPr>
      <w:r w:rsidDel="00000000" w:rsidR="00000000" w:rsidRPr="00000000">
        <w:rPr>
          <w:rtl w:val="0"/>
        </w:rPr>
        <w:t xml:space="preserve">Condițiile de participare sunt identice cu cele de la Bursa URSUS (vezi mai sus în Secțiunea I): studenți români, integraliști, din domeniile Economie și afaceri internaționale sau Marketing, cu minimum media 8,00.</w:t>
      </w:r>
    </w:p>
    <w:p w:rsidR="00000000" w:rsidDel="00000000" w:rsidP="00000000" w:rsidRDefault="00000000" w:rsidRPr="00000000" w14:paraId="00000070">
      <w:pPr>
        <w:pStyle w:val="Heading2"/>
        <w:keepNext w:val="0"/>
        <w:keepLines w:val="0"/>
        <w:spacing w:after="100" w:before="200" w:lineRule="auto"/>
        <w:rPr>
          <w:b w:val="1"/>
          <w:bCs w:val="1"/>
          <w:color w:val="a52a2a"/>
          <w:sz w:val="26"/>
          <w:szCs w:val="26"/>
        </w:rPr>
      </w:pPr>
      <w:bookmarkStart w:colFirst="0" w:colLast="0" w:name="_fj0mwljmcbaw" w:id="20"/>
      <w:bookmarkEnd w:id="20"/>
      <w:r w:rsidDel="00000000" w:rsidR="00000000" w:rsidRPr="00000000">
        <w:rPr>
          <w:rtl w:val="0"/>
        </w:rPr>
      </w:r>
    </w:p>
    <w:p w:rsidR="00000000" w:rsidDel="00000000" w:rsidP="00000000" w:rsidRDefault="00000000" w:rsidRPr="00000000" w14:paraId="00000071">
      <w:pPr>
        <w:pStyle w:val="Heading2"/>
        <w:keepNext w:val="0"/>
        <w:keepLines w:val="0"/>
        <w:spacing w:after="100" w:before="200" w:lineRule="auto"/>
        <w:rPr>
          <w:b w:val="1"/>
          <w:bCs w:val="1"/>
          <w:color w:val="a52a2a"/>
          <w:sz w:val="26"/>
          <w:szCs w:val="26"/>
        </w:rPr>
      </w:pPr>
      <w:bookmarkStart w:colFirst="0" w:colLast="0" w:name="_st51nhq5jtj8" w:id="21"/>
      <w:bookmarkEnd w:id="21"/>
      <w:r w:rsidDel="00000000" w:rsidR="00000000" w:rsidRPr="00000000">
        <w:rPr>
          <w:b w:val="1"/>
          <w:bCs w:val="1"/>
          <w:color w:val="a52a2a"/>
          <w:sz w:val="26"/>
          <w:szCs w:val="26"/>
          <w:rtl w:val="0"/>
        </w:rPr>
        <w:t xml:space="preserve">Documente necesare pentru înscriere</w:t>
      </w:r>
    </w:p>
    <w:p w:rsidR="00000000" w:rsidDel="00000000" w:rsidP="00000000" w:rsidRDefault="00000000" w:rsidRPr="00000000" w14:paraId="00000072">
      <w:pPr>
        <w:spacing w:after="80" w:before="80" w:lineRule="auto"/>
        <w:jc w:val="both"/>
        <w:rPr>
          <w:b w:val="1"/>
          <w:bCs w:val="1"/>
        </w:rPr>
      </w:pPr>
      <w:r w:rsidDel="00000000" w:rsidR="00000000" w:rsidRPr="00000000">
        <w:rPr>
          <w:rtl w:val="0"/>
        </w:rPr>
        <w:t xml:space="preserve">Documentele necesare sunt aceleași ca pentru Bursa URSUS (pct. a–f, Secțiunea I), cu mențiunea că </w:t>
      </w:r>
      <w:r w:rsidDel="00000000" w:rsidR="00000000" w:rsidRPr="00000000">
        <w:rPr>
          <w:b w:val="1"/>
          <w:bCs w:val="1"/>
          <w:rtl w:val="0"/>
        </w:rPr>
        <w:t xml:space="preserve">materialul video sau scris (pct. e) trebuie să detalieze planul de acțiune civică pentru cel puțin una dintre temele eligibile de mai sus.</w:t>
      </w:r>
    </w:p>
    <w:p w:rsidR="00000000" w:rsidDel="00000000" w:rsidP="00000000" w:rsidRDefault="00000000" w:rsidRPr="00000000" w14:paraId="00000073">
      <w:pPr>
        <w:rPr/>
      </w:pPr>
      <w:r w:rsidDel="00000000" w:rsidR="00000000" w:rsidRPr="00000000">
        <w:rPr>
          <w:rtl w:val="0"/>
        </w:rPr>
        <w:t xml:space="preserve"> </w:t>
      </w:r>
    </w:p>
    <w:p w:rsidR="00000000" w:rsidDel="00000000" w:rsidP="00000000" w:rsidRDefault="00000000" w:rsidRPr="00000000" w14:paraId="00000074">
      <w:pPr>
        <w:spacing w:after="80" w:before="80" w:lineRule="auto"/>
        <w:jc w:val="both"/>
        <w:rPr/>
      </w:pPr>
      <w:r w:rsidDel="00000000" w:rsidR="00000000" w:rsidRPr="00000000">
        <w:rPr>
          <w:rtl w:val="0"/>
        </w:rPr>
        <w:t xml:space="preserve">Dosarele se depun exclusiv online la:</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https://forms.gle/ikGgU9mhP6dai2xz7</w:t>
        </w:r>
      </w:hyperlink>
      <w:r w:rsidDel="00000000" w:rsidR="00000000" w:rsidRPr="00000000">
        <w:rPr>
          <w:rtl w:val="0"/>
        </w:rPr>
        <w:t xml:space="preserve"> </w:t>
      </w:r>
      <w:r w:rsidDel="00000000" w:rsidR="00000000" w:rsidRPr="00000000">
        <w:rPr>
          <w:rtl w:val="0"/>
        </w:rPr>
        <w:t xml:space="preserve">— autentificare cu adresa instituțională </w:t>
      </w:r>
      <w:r w:rsidDel="00000000" w:rsidR="00000000" w:rsidRPr="00000000">
        <w:rPr>
          <w:b w:val="1"/>
          <w:bCs w:val="1"/>
          <w:i w:val="1"/>
          <w:iCs w:val="1"/>
          <w:rtl w:val="0"/>
        </w:rPr>
        <w:t xml:space="preserve">prenume.nume@stud.ase.ro</w:t>
      </w:r>
      <w:r w:rsidDel="00000000" w:rsidR="00000000" w:rsidRPr="00000000">
        <w:rPr>
          <w:rtl w:val="0"/>
        </w:rPr>
        <w:t xml:space="preserve">.</w:t>
      </w:r>
    </w:p>
    <w:p w:rsidR="00000000" w:rsidDel="00000000" w:rsidP="00000000" w:rsidRDefault="00000000" w:rsidRPr="00000000" w14:paraId="00000075">
      <w:pPr>
        <w:rPr/>
      </w:pPr>
      <w:r w:rsidDel="00000000" w:rsidR="00000000" w:rsidRPr="00000000">
        <w:rPr>
          <w:rtl w:val="0"/>
        </w:rPr>
        <w:t xml:space="preserve"> </w:t>
      </w:r>
    </w:p>
    <w:p w:rsidR="00000000" w:rsidDel="00000000" w:rsidP="00000000" w:rsidRDefault="00000000" w:rsidRPr="00000000" w14:paraId="00000076">
      <w:pPr>
        <w:spacing w:after="80" w:before="80" w:lineRule="auto"/>
        <w:jc w:val="both"/>
        <w:rPr/>
      </w:pPr>
      <w:r w:rsidDel="00000000" w:rsidR="00000000" w:rsidRPr="00000000">
        <w:rPr>
          <w:rtl w:val="0"/>
        </w:rPr>
        <w:t xml:space="preserve">Termen limită: </w:t>
      </w:r>
      <w:r w:rsidDel="00000000" w:rsidR="00000000" w:rsidRPr="00000000">
        <w:rPr>
          <w:b w:val="1"/>
          <w:bCs w:val="1"/>
          <w:rtl w:val="0"/>
        </w:rPr>
        <w:t xml:space="preserve">20 martie 2026, ora 11:00</w:t>
      </w:r>
      <w:r w:rsidDel="00000000" w:rsidR="00000000" w:rsidRPr="00000000">
        <w:rPr>
          <w:rtl w:val="0"/>
        </w:rPr>
        <w:t xml:space="preserve">.</w:t>
      </w:r>
    </w:p>
    <w:p w:rsidR="00000000" w:rsidDel="00000000" w:rsidP="00000000" w:rsidRDefault="00000000" w:rsidRPr="00000000" w14:paraId="00000077">
      <w:pPr>
        <w:pStyle w:val="Heading2"/>
        <w:keepNext w:val="0"/>
        <w:keepLines w:val="0"/>
        <w:spacing w:after="100" w:before="200" w:lineRule="auto"/>
        <w:rPr>
          <w:b w:val="1"/>
          <w:bCs w:val="1"/>
          <w:color w:val="a52a2a"/>
          <w:sz w:val="26"/>
          <w:szCs w:val="26"/>
        </w:rPr>
      </w:pPr>
      <w:bookmarkStart w:colFirst="0" w:colLast="0" w:name="_qmm1rmxradlq" w:id="22"/>
      <w:bookmarkEnd w:id="22"/>
      <w:r w:rsidDel="00000000" w:rsidR="00000000" w:rsidRPr="00000000">
        <w:br w:type="page"/>
      </w:r>
      <w:r w:rsidDel="00000000" w:rsidR="00000000" w:rsidRPr="00000000">
        <w:rPr>
          <w:rtl w:val="0"/>
        </w:rPr>
      </w:r>
    </w:p>
    <w:p w:rsidR="00000000" w:rsidDel="00000000" w:rsidP="00000000" w:rsidRDefault="00000000" w:rsidRPr="00000000" w14:paraId="00000078">
      <w:pPr>
        <w:pStyle w:val="Heading2"/>
        <w:keepNext w:val="0"/>
        <w:keepLines w:val="0"/>
        <w:spacing w:after="100" w:before="200" w:lineRule="auto"/>
        <w:rPr>
          <w:b w:val="1"/>
          <w:bCs w:val="1"/>
          <w:color w:val="a52a2a"/>
          <w:sz w:val="26"/>
          <w:szCs w:val="26"/>
        </w:rPr>
      </w:pPr>
      <w:bookmarkStart w:colFirst="0" w:colLast="0" w:name="_pnpb25b5rbsd" w:id="23"/>
      <w:bookmarkEnd w:id="23"/>
      <w:r w:rsidDel="00000000" w:rsidR="00000000" w:rsidRPr="00000000">
        <w:rPr>
          <w:b w:val="1"/>
          <w:bCs w:val="1"/>
          <w:color w:val="a52a2a"/>
          <w:sz w:val="26"/>
          <w:szCs w:val="26"/>
          <w:rtl w:val="0"/>
        </w:rPr>
        <w:t xml:space="preserve">Fişa de evaluare – Premiul Student în Comunitatea ASE</w:t>
      </w:r>
    </w:p>
    <w:p w:rsidR="00000000" w:rsidDel="00000000" w:rsidP="00000000" w:rsidRDefault="00000000" w:rsidRPr="00000000" w14:paraId="00000079">
      <w:pPr>
        <w:spacing w:after="80" w:before="80" w:lineRule="auto"/>
        <w:jc w:val="both"/>
        <w:rPr/>
      </w:pPr>
      <w:r w:rsidDel="00000000" w:rsidR="00000000" w:rsidRPr="00000000">
        <w:rPr>
          <w:rtl w:val="0"/>
        </w:rPr>
        <w:t xml:space="preserve">Criteriile și punctajele sunt identice cu cele de la Bursa URSUS (punctaj maxim 40 de puncte).</w:t>
      </w:r>
    </w:p>
    <w:p w:rsidR="00000000" w:rsidDel="00000000" w:rsidP="00000000" w:rsidRDefault="00000000" w:rsidRPr="00000000" w14:paraId="0000007A">
      <w:pPr>
        <w:jc w:val="both"/>
        <w:rPr/>
      </w:pPr>
      <w:r w:rsidDel="00000000" w:rsidR="00000000" w:rsidRPr="00000000">
        <w:rPr>
          <w:rtl w:val="0"/>
        </w:rPr>
        <w:t xml:space="preserve"> </w:t>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562.691573665652"/>
        <w:gridCol w:w="2462.820237357971"/>
        <w:tblGridChange w:id="0">
          <w:tblGrid>
            <w:gridCol w:w="6562.691573665652"/>
            <w:gridCol w:w="2462.820237357971"/>
          </w:tblGrid>
        </w:tblGridChange>
      </w:tblGrid>
      <w:tr>
        <w:trPr>
          <w:cantSplit w:val="0"/>
          <w:trHeight w:val="450" w:hRule="atLeast"/>
          <w:tblHeader w:val="0"/>
        </w:trPr>
        <w:tc>
          <w:tcPr>
            <w:tcBorders>
              <w:top w:color="dddddd" w:space="0" w:sz="7" w:val="single"/>
              <w:left w:color="dddddd" w:space="0" w:sz="7" w:val="single"/>
              <w:bottom w:color="dddddd" w:space="0" w:sz="7" w:val="single"/>
              <w:right w:color="dddddd" w:space="0" w:sz="7" w:val="single"/>
            </w:tcBorders>
            <w:shd w:fill="7b1c1c" w:val="clear"/>
            <w:tcMar>
              <w:top w:w="100.0" w:type="dxa"/>
              <w:left w:w="140.0" w:type="dxa"/>
              <w:bottom w:w="100.0" w:type="dxa"/>
              <w:right w:w="140.0" w:type="dxa"/>
            </w:tcMar>
            <w:vAlign w:val="top"/>
          </w:tcPr>
          <w:p w:rsidR="00000000" w:rsidDel="00000000" w:rsidP="00000000" w:rsidRDefault="00000000" w:rsidRPr="00000000" w14:paraId="0000007B">
            <w:pPr>
              <w:jc w:val="center"/>
              <w:rPr>
                <w:b w:val="1"/>
                <w:bCs w:val="1"/>
                <w:color w:val="ffffff"/>
                <w:sz w:val="20"/>
                <w:szCs w:val="20"/>
              </w:rPr>
            </w:pPr>
            <w:r w:rsidDel="00000000" w:rsidR="00000000" w:rsidRPr="00000000">
              <w:rPr>
                <w:b w:val="1"/>
                <w:bCs w:val="1"/>
                <w:color w:val="ffffff"/>
                <w:sz w:val="20"/>
                <w:szCs w:val="20"/>
                <w:rtl w:val="0"/>
              </w:rPr>
              <w:t xml:space="preserve">Criteriu de evaluare</w:t>
            </w:r>
          </w:p>
        </w:tc>
        <w:tc>
          <w:tcPr>
            <w:tcBorders>
              <w:top w:color="dddddd" w:space="0" w:sz="7" w:val="single"/>
              <w:left w:color="000000" w:space="0" w:sz="0" w:val="nil"/>
              <w:bottom w:color="dddddd" w:space="0" w:sz="7" w:val="single"/>
              <w:right w:color="dddddd" w:space="0" w:sz="7" w:val="single"/>
            </w:tcBorders>
            <w:shd w:fill="7b1c1c" w:val="clear"/>
            <w:tcMar>
              <w:top w:w="100.0" w:type="dxa"/>
              <w:left w:w="140.0" w:type="dxa"/>
              <w:bottom w:w="100.0" w:type="dxa"/>
              <w:right w:w="140.0" w:type="dxa"/>
            </w:tcMar>
            <w:vAlign w:val="top"/>
          </w:tcPr>
          <w:p w:rsidR="00000000" w:rsidDel="00000000" w:rsidP="00000000" w:rsidRDefault="00000000" w:rsidRPr="00000000" w14:paraId="0000007C">
            <w:pPr>
              <w:jc w:val="center"/>
              <w:rPr>
                <w:b w:val="1"/>
                <w:bCs w:val="1"/>
                <w:color w:val="ffffff"/>
                <w:sz w:val="20"/>
                <w:szCs w:val="20"/>
              </w:rPr>
            </w:pPr>
            <w:r w:rsidDel="00000000" w:rsidR="00000000" w:rsidRPr="00000000">
              <w:rPr>
                <w:b w:val="1"/>
                <w:bCs w:val="1"/>
                <w:color w:val="ffffff"/>
                <w:sz w:val="20"/>
                <w:szCs w:val="20"/>
                <w:rtl w:val="0"/>
              </w:rPr>
              <w:t xml:space="preserve">Punctaj maxim</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7D">
            <w:pPr>
              <w:spacing w:after="80" w:before="80" w:lineRule="auto"/>
              <w:jc w:val="both"/>
              <w:rPr>
                <w:b w:val="1"/>
                <w:bCs w:val="1"/>
              </w:rPr>
            </w:pPr>
            <w:r w:rsidDel="00000000" w:rsidR="00000000" w:rsidRPr="00000000">
              <w:rPr>
                <w:b w:val="1"/>
                <w:bCs w:val="1"/>
                <w:rtl w:val="0"/>
              </w:rPr>
              <w:t xml:space="preserve">A. PROIECTE ÎN BENEFICIUL COMUNITĂȚII</w:t>
            </w:r>
          </w:p>
        </w:tc>
        <w:tc>
          <w:tcPr>
            <w:tcBorders>
              <w:top w:color="000000" w:space="0" w:sz="0" w:val="nil"/>
              <w:left w:color="000000" w:space="0" w:sz="0" w:val="nil"/>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7E">
            <w:pPr>
              <w:spacing w:after="80" w:before="80" w:lineRule="auto"/>
              <w:jc w:val="both"/>
              <w:rPr/>
            </w:pPr>
            <w:r w:rsidDel="00000000" w:rsidR="00000000" w:rsidRPr="00000000">
              <w:rPr>
                <w:rtl w:val="0"/>
              </w:rPr>
              <w:t xml:space="preserve"> </w:t>
            </w:r>
          </w:p>
        </w:tc>
      </w:tr>
      <w:tr>
        <w:trPr>
          <w:cantSplit w:val="0"/>
          <w:trHeight w:val="945"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7F">
            <w:pPr>
              <w:spacing w:after="80" w:before="80" w:lineRule="auto"/>
              <w:jc w:val="both"/>
              <w:rPr>
                <w:b w:val="1"/>
                <w:bCs w:val="1"/>
              </w:rPr>
            </w:pPr>
            <w:r w:rsidDel="00000000" w:rsidR="00000000" w:rsidRPr="00000000">
              <w:rPr>
                <w:b w:val="1"/>
                <w:bCs w:val="1"/>
                <w:rtl w:val="0"/>
              </w:rPr>
              <w:t xml:space="preserve">1. Calitatea şi realismul planului de acțiune propus</w:t>
            </w:r>
          </w:p>
          <w:p w:rsidR="00000000" w:rsidDel="00000000" w:rsidP="00000000" w:rsidRDefault="00000000" w:rsidRPr="00000000" w14:paraId="00000080">
            <w:pPr>
              <w:spacing w:after="80" w:before="80" w:lineRule="auto"/>
              <w:jc w:val="both"/>
              <w:rPr>
                <w:i w:val="1"/>
                <w:iCs w:val="1"/>
                <w:sz w:val="20"/>
                <w:szCs w:val="20"/>
              </w:rPr>
            </w:pPr>
            <w:r w:rsidDel="00000000" w:rsidR="00000000" w:rsidRPr="00000000">
              <w:rPr>
                <w:i w:val="1"/>
                <w:iCs w:val="1"/>
                <w:sz w:val="20"/>
                <w:szCs w:val="20"/>
                <w:rtl w:val="0"/>
              </w:rPr>
              <w:t xml:space="preserve">(Sunt evaluate numai proiectele cu impact vizibil în comunitate.)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1">
            <w:pPr>
              <w:spacing w:after="80" w:before="80" w:lineRule="auto"/>
              <w:jc w:val="center"/>
              <w:rPr/>
            </w:pPr>
            <w:r w:rsidDel="00000000" w:rsidR="00000000" w:rsidRPr="00000000">
              <w:rPr>
                <w:rtl w:val="0"/>
              </w:rPr>
              <w:t xml:space="preserve">Maxim 10 puncte</w:t>
            </w:r>
          </w:p>
        </w:tc>
      </w:tr>
      <w:tr>
        <w:trPr>
          <w:cantSplit w:val="0"/>
          <w:trHeight w:val="1185"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2">
            <w:pPr>
              <w:spacing w:after="80" w:before="80" w:lineRule="auto"/>
              <w:jc w:val="both"/>
              <w:rPr>
                <w:b w:val="1"/>
                <w:bCs w:val="1"/>
              </w:rPr>
            </w:pPr>
            <w:r w:rsidDel="00000000" w:rsidR="00000000" w:rsidRPr="00000000">
              <w:rPr>
                <w:b w:val="1"/>
                <w:bCs w:val="1"/>
                <w:rtl w:val="0"/>
              </w:rPr>
              <w:t xml:space="preserve">2. Impactul proiectului în comunitate</w:t>
            </w:r>
          </w:p>
          <w:p w:rsidR="00000000" w:rsidDel="00000000" w:rsidP="00000000" w:rsidRDefault="00000000" w:rsidRPr="00000000" w14:paraId="00000083">
            <w:pPr>
              <w:spacing w:after="80" w:before="80" w:lineRule="auto"/>
              <w:jc w:val="both"/>
              <w:rPr>
                <w:i w:val="1"/>
                <w:iCs w:val="1"/>
                <w:sz w:val="20"/>
                <w:szCs w:val="20"/>
              </w:rPr>
            </w:pPr>
            <w:r w:rsidDel="00000000" w:rsidR="00000000" w:rsidRPr="00000000">
              <w:rPr>
                <w:i w:val="1"/>
                <w:iCs w:val="1"/>
                <w:sz w:val="20"/>
                <w:szCs w:val="20"/>
                <w:rtl w:val="0"/>
              </w:rPr>
              <w:t xml:space="preserve">Modul în care proiectul rezolvă o problemă, facilitează un proces sau inovează.</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4">
            <w:pPr>
              <w:spacing w:after="80" w:before="80" w:lineRule="auto"/>
              <w:jc w:val="center"/>
              <w:rPr/>
            </w:pPr>
            <w:r w:rsidDel="00000000" w:rsidR="00000000" w:rsidRPr="00000000">
              <w:rPr>
                <w:rtl w:val="0"/>
              </w:rPr>
              <w:t xml:space="preserve">Maxim 10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85">
            <w:pPr>
              <w:spacing w:after="80" w:before="80" w:lineRule="auto"/>
              <w:jc w:val="both"/>
              <w:rPr>
                <w:b w:val="1"/>
                <w:bCs w:val="1"/>
              </w:rPr>
            </w:pPr>
            <w:r w:rsidDel="00000000" w:rsidR="00000000" w:rsidRPr="00000000">
              <w:rPr>
                <w:b w:val="1"/>
                <w:bCs w:val="1"/>
                <w:rtl w:val="0"/>
              </w:rPr>
              <w:t xml:space="preserve">B. ACTIVITATE ACADEMICĂ</w:t>
            </w:r>
          </w:p>
        </w:tc>
        <w:tc>
          <w:tcPr>
            <w:tcBorders>
              <w:top w:color="000000" w:space="0" w:sz="0" w:val="nil"/>
              <w:left w:color="000000" w:space="0" w:sz="0" w:val="nil"/>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86">
            <w:pPr>
              <w:spacing w:after="80" w:before="80" w:lineRule="auto"/>
              <w:jc w:val="both"/>
              <w:rPr/>
            </w:pPr>
            <w:r w:rsidDel="00000000" w:rsidR="00000000" w:rsidRPr="00000000">
              <w:rPr>
                <w:rtl w:val="0"/>
              </w:rPr>
              <w:t xml:space="preserve"> </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7">
            <w:pPr>
              <w:spacing w:after="80" w:before="80" w:lineRule="auto"/>
              <w:jc w:val="both"/>
              <w:rPr/>
            </w:pPr>
            <w:r w:rsidDel="00000000" w:rsidR="00000000" w:rsidRPr="00000000">
              <w:rPr>
                <w:rtl w:val="0"/>
              </w:rPr>
              <w:t xml:space="preserve">Medie între 8,00 şi 9,00 (an precedent / admitere)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8">
            <w:pPr>
              <w:spacing w:after="80" w:before="80" w:lineRule="auto"/>
              <w:jc w:val="center"/>
              <w:rPr/>
            </w:pPr>
            <w:r w:rsidDel="00000000" w:rsidR="00000000" w:rsidRPr="00000000">
              <w:rPr>
                <w:rtl w:val="0"/>
              </w:rPr>
              <w:t xml:space="preserve">5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9">
            <w:pPr>
              <w:spacing w:after="80" w:before="80" w:lineRule="auto"/>
              <w:jc w:val="both"/>
              <w:rPr/>
            </w:pPr>
            <w:r w:rsidDel="00000000" w:rsidR="00000000" w:rsidRPr="00000000">
              <w:rPr>
                <w:rtl w:val="0"/>
              </w:rPr>
              <w:t xml:space="preserve">Medie între 9,00 şi 10,00 (an precedent / admitere)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A">
            <w:pPr>
              <w:spacing w:after="80" w:before="80" w:lineRule="auto"/>
              <w:jc w:val="center"/>
              <w:rPr/>
            </w:pPr>
            <w:r w:rsidDel="00000000" w:rsidR="00000000" w:rsidRPr="00000000">
              <w:rPr>
                <w:rtl w:val="0"/>
              </w:rPr>
              <w:t xml:space="preserve">10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8B">
            <w:pPr>
              <w:spacing w:after="80" w:before="80" w:lineRule="auto"/>
              <w:jc w:val="both"/>
              <w:rPr>
                <w:b w:val="1"/>
                <w:bCs w:val="1"/>
              </w:rPr>
            </w:pPr>
            <w:r w:rsidDel="00000000" w:rsidR="00000000" w:rsidRPr="00000000">
              <w:rPr>
                <w:b w:val="1"/>
                <w:bCs w:val="1"/>
                <w:rtl w:val="0"/>
              </w:rPr>
              <w:t xml:space="preserve">C. INTERVIU CU COMISIA DE CONCURS</w:t>
            </w:r>
          </w:p>
        </w:tc>
        <w:tc>
          <w:tcPr>
            <w:tcBorders>
              <w:top w:color="000000" w:space="0" w:sz="0" w:val="nil"/>
              <w:left w:color="000000" w:space="0" w:sz="0" w:val="nil"/>
              <w:bottom w:color="dddddd" w:space="0" w:sz="7" w:val="single"/>
              <w:right w:color="dddddd" w:space="0" w:sz="7" w:val="single"/>
            </w:tcBorders>
            <w:shd w:fill="f2dada" w:val="clear"/>
            <w:tcMar>
              <w:top w:w="100.0" w:type="dxa"/>
              <w:left w:w="140.0" w:type="dxa"/>
              <w:bottom w:w="100.0" w:type="dxa"/>
              <w:right w:w="140.0" w:type="dxa"/>
            </w:tcMar>
            <w:vAlign w:val="top"/>
          </w:tcPr>
          <w:p w:rsidR="00000000" w:rsidDel="00000000" w:rsidP="00000000" w:rsidRDefault="00000000" w:rsidRPr="00000000" w14:paraId="0000008C">
            <w:pPr>
              <w:spacing w:after="80" w:before="80" w:lineRule="auto"/>
              <w:jc w:val="both"/>
              <w:rPr/>
            </w:pPr>
            <w:r w:rsidDel="00000000" w:rsidR="00000000" w:rsidRPr="00000000">
              <w:rPr>
                <w:rtl w:val="0"/>
              </w:rPr>
              <w:t xml:space="preserve"> </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D">
            <w:pPr>
              <w:spacing w:after="80" w:before="80" w:lineRule="auto"/>
              <w:jc w:val="both"/>
              <w:rPr>
                <w:b w:val="1"/>
                <w:bCs w:val="1"/>
              </w:rPr>
            </w:pPr>
            <w:r w:rsidDel="00000000" w:rsidR="00000000" w:rsidRPr="00000000">
              <w:rPr>
                <w:b w:val="1"/>
                <w:bCs w:val="1"/>
                <w:rtl w:val="0"/>
              </w:rPr>
              <w:t xml:space="preserve">Claritatea şi realismul planului de voluntariat detaliat oral</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E">
            <w:pPr>
              <w:spacing w:after="80" w:before="80" w:lineRule="auto"/>
              <w:jc w:val="center"/>
              <w:rPr/>
            </w:pPr>
            <w:r w:rsidDel="00000000" w:rsidR="00000000" w:rsidRPr="00000000">
              <w:rPr>
                <w:rtl w:val="0"/>
              </w:rPr>
              <w:t xml:space="preserve">Maxim 4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8F">
            <w:pPr>
              <w:spacing w:after="80" w:before="80" w:lineRule="auto"/>
              <w:jc w:val="both"/>
              <w:rPr>
                <w:b w:val="1"/>
                <w:bCs w:val="1"/>
              </w:rPr>
            </w:pPr>
            <w:r w:rsidDel="00000000" w:rsidR="00000000" w:rsidRPr="00000000">
              <w:rPr>
                <w:b w:val="1"/>
                <w:bCs w:val="1"/>
                <w:rtl w:val="0"/>
              </w:rPr>
              <w:t xml:space="preserve">Abilități de comunicare şi prezentare</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90">
            <w:pPr>
              <w:spacing w:after="80" w:before="80" w:lineRule="auto"/>
              <w:jc w:val="center"/>
              <w:rPr/>
            </w:pPr>
            <w:r w:rsidDel="00000000" w:rsidR="00000000" w:rsidRPr="00000000">
              <w:rPr>
                <w:rtl w:val="0"/>
              </w:rPr>
              <w:t xml:space="preserve">Maxim 3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91">
            <w:pPr>
              <w:spacing w:after="80" w:before="80" w:lineRule="auto"/>
              <w:jc w:val="both"/>
              <w:rPr>
                <w:b w:val="1"/>
                <w:bCs w:val="1"/>
              </w:rPr>
            </w:pPr>
            <w:r w:rsidDel="00000000" w:rsidR="00000000" w:rsidRPr="00000000">
              <w:rPr>
                <w:b w:val="1"/>
                <w:bCs w:val="1"/>
                <w:rtl w:val="0"/>
              </w:rPr>
              <w:t xml:space="preserve">Motivație şi potrivire cu valorile programului</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92">
            <w:pPr>
              <w:spacing w:after="80" w:before="80" w:lineRule="auto"/>
              <w:jc w:val="center"/>
              <w:rPr/>
            </w:pPr>
            <w:r w:rsidDel="00000000" w:rsidR="00000000" w:rsidRPr="00000000">
              <w:rPr>
                <w:rtl w:val="0"/>
              </w:rPr>
              <w:t xml:space="preserve">Maxim 3 puncte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93">
            <w:pPr>
              <w:spacing w:after="80" w:before="80" w:lineRule="auto"/>
              <w:jc w:val="both"/>
              <w:rPr>
                <w:b w:val="1"/>
                <w:bCs w:val="1"/>
                <w:i w:val="1"/>
                <w:iCs w:val="1"/>
              </w:rPr>
            </w:pPr>
            <w:r w:rsidDel="00000000" w:rsidR="00000000" w:rsidRPr="00000000">
              <w:rPr>
                <w:b w:val="1"/>
                <w:bCs w:val="1"/>
                <w:i w:val="1"/>
                <w:iCs w:val="1"/>
                <w:rtl w:val="0"/>
              </w:rPr>
              <w:t xml:space="preserve">Statutul de beneficiar bursă socială/situație financiară precară</w:t>
            </w:r>
            <w:r w:rsidDel="00000000" w:rsidR="00000000" w:rsidRPr="00000000">
              <w:rPr>
                <w:b w:val="1"/>
                <w:bCs w:val="1"/>
                <w:i w:val="1"/>
                <w:iCs w:val="1"/>
                <w:rtl w:val="0"/>
              </w:rPr>
              <w:t xml:space="preserve"> </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94">
            <w:pPr>
              <w:spacing w:after="80" w:before="80" w:lineRule="auto"/>
              <w:jc w:val="center"/>
              <w:rPr>
                <w:i w:val="1"/>
                <w:iCs w:val="1"/>
              </w:rPr>
            </w:pPr>
            <w:r w:rsidDel="00000000" w:rsidR="00000000" w:rsidRPr="00000000">
              <w:rPr>
                <w:i w:val="1"/>
                <w:iCs w:val="1"/>
                <w:rtl w:val="0"/>
              </w:rPr>
              <w:t xml:space="preserve">3 puncte</w:t>
            </w:r>
            <w:r w:rsidDel="00000000" w:rsidR="00000000" w:rsidRPr="00000000">
              <w:rPr>
                <w:i w:val="1"/>
                <w:iCs w:val="1"/>
                <w:rtl w:val="0"/>
              </w:rPr>
              <w:t xml:space="preserve"> suplimentar</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95">
            <w:pPr>
              <w:spacing w:after="80" w:before="80" w:lineRule="auto"/>
              <w:jc w:val="right"/>
              <w:rPr>
                <w:b w:val="1"/>
                <w:bCs w:val="1"/>
              </w:rPr>
            </w:pPr>
            <w:r w:rsidDel="00000000" w:rsidR="00000000" w:rsidRPr="00000000">
              <w:rPr>
                <w:b w:val="1"/>
                <w:bCs w:val="1"/>
                <w:rtl w:val="0"/>
              </w:rPr>
              <w:t xml:space="preserve">TOTAL MAXIM</w:t>
            </w:r>
          </w:p>
        </w:tc>
        <w:tc>
          <w:tcPr>
            <w:tcBorders>
              <w:top w:color="000000" w:space="0" w:sz="0" w:val="nil"/>
              <w:left w:color="000000" w:space="0" w:sz="0" w:val="nil"/>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96">
            <w:pPr>
              <w:spacing w:after="80" w:before="80" w:lineRule="auto"/>
              <w:jc w:val="center"/>
              <w:rPr>
                <w:b w:val="1"/>
                <w:bCs w:val="1"/>
                <w:i w:val="1"/>
                <w:iCs w:val="1"/>
              </w:rPr>
            </w:pPr>
            <w:r w:rsidDel="00000000" w:rsidR="00000000" w:rsidRPr="00000000">
              <w:rPr>
                <w:b w:val="1"/>
                <w:bCs w:val="1"/>
                <w:rtl w:val="0"/>
              </w:rPr>
              <w:t xml:space="preserve">40 puncte </w:t>
            </w:r>
            <w:r w:rsidDel="00000000" w:rsidR="00000000" w:rsidRPr="00000000">
              <w:rPr>
                <w:b w:val="1"/>
                <w:bCs w:val="1"/>
                <w:i w:val="1"/>
                <w:iCs w:val="1"/>
                <w:rtl w:val="0"/>
              </w:rPr>
              <w:t xml:space="preserve">+ 3 suplimentar dacă este cazul</w:t>
            </w:r>
          </w:p>
        </w:tc>
      </w:tr>
    </w:tbl>
    <w:p w:rsidR="00000000" w:rsidDel="00000000" w:rsidP="00000000" w:rsidRDefault="00000000" w:rsidRPr="00000000" w14:paraId="00000097">
      <w:pPr>
        <w:jc w:val="both"/>
        <w:rPr/>
      </w:pPr>
      <w:r w:rsidDel="00000000" w:rsidR="00000000" w:rsidRPr="00000000">
        <w:rPr>
          <w:rtl w:val="0"/>
        </w:rPr>
        <w:t xml:space="preserve"> </w:t>
      </w:r>
    </w:p>
    <w:p w:rsidR="00000000" w:rsidDel="00000000" w:rsidP="00000000" w:rsidRDefault="00000000" w:rsidRPr="00000000" w14:paraId="00000098">
      <w:pPr>
        <w:rPr/>
      </w:pPr>
      <w:r w:rsidDel="00000000" w:rsidR="00000000" w:rsidRPr="00000000">
        <w:rPr>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pStyle w:val="Heading1"/>
        <w:keepNext w:val="0"/>
        <w:keepLines w:val="0"/>
        <w:spacing w:after="160" w:before="300" w:lineRule="auto"/>
        <w:rPr>
          <w:b w:val="1"/>
          <w:bCs w:val="1"/>
          <w:color w:val="7b1c1c"/>
          <w:sz w:val="32"/>
          <w:szCs w:val="32"/>
        </w:rPr>
      </w:pPr>
      <w:bookmarkStart w:colFirst="0" w:colLast="0" w:name="_5csedlt3y6l8" w:id="24"/>
      <w:bookmarkEnd w:id="24"/>
      <w:r w:rsidDel="00000000" w:rsidR="00000000" w:rsidRPr="00000000">
        <w:rPr>
          <w:b w:val="1"/>
          <w:bCs w:val="1"/>
          <w:color w:val="7b1c1c"/>
          <w:sz w:val="32"/>
          <w:szCs w:val="32"/>
          <w:rtl w:val="0"/>
        </w:rPr>
        <w:t xml:space="preserve">III. Calendarul concursului</w:t>
      </w:r>
    </w:p>
    <w:tbl>
      <w:tblPr>
        <w:tblStyle w:val="Table3"/>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20"/>
        <w:gridCol w:w="5295"/>
        <w:tblGridChange w:id="0">
          <w:tblGrid>
            <w:gridCol w:w="3720"/>
            <w:gridCol w:w="5295"/>
          </w:tblGrid>
        </w:tblGridChange>
      </w:tblGrid>
      <w:tr>
        <w:trPr>
          <w:cantSplit w:val="0"/>
          <w:trHeight w:val="450" w:hRule="atLeast"/>
          <w:tblHeader w:val="0"/>
        </w:trPr>
        <w:tc>
          <w:tcPr>
            <w:tcBorders>
              <w:top w:color="dddddd" w:space="0" w:sz="7" w:val="single"/>
              <w:left w:color="dddddd" w:space="0" w:sz="7" w:val="single"/>
              <w:bottom w:color="dddddd" w:space="0" w:sz="7" w:val="single"/>
              <w:right w:color="dddddd" w:space="0" w:sz="7" w:val="single"/>
            </w:tcBorders>
            <w:shd w:fill="7b1c1c" w:val="clear"/>
            <w:tcMar>
              <w:top w:w="100.0" w:type="dxa"/>
              <w:left w:w="140.0" w:type="dxa"/>
              <w:bottom w:w="100.0" w:type="dxa"/>
              <w:right w:w="140.0" w:type="dxa"/>
            </w:tcMar>
            <w:vAlign w:val="top"/>
          </w:tcPr>
          <w:p w:rsidR="00000000" w:rsidDel="00000000" w:rsidP="00000000" w:rsidRDefault="00000000" w:rsidRPr="00000000" w14:paraId="0000009B">
            <w:pPr>
              <w:jc w:val="center"/>
              <w:rPr>
                <w:b w:val="1"/>
                <w:bCs w:val="1"/>
                <w:color w:val="ffffff"/>
                <w:sz w:val="20"/>
                <w:szCs w:val="20"/>
              </w:rPr>
            </w:pPr>
            <w:r w:rsidDel="00000000" w:rsidR="00000000" w:rsidRPr="00000000">
              <w:rPr>
                <w:b w:val="1"/>
                <w:bCs w:val="1"/>
                <w:color w:val="ffffff"/>
                <w:sz w:val="20"/>
                <w:szCs w:val="20"/>
                <w:rtl w:val="0"/>
              </w:rPr>
              <w:t xml:space="preserve">Perioadă</w:t>
            </w:r>
          </w:p>
        </w:tc>
        <w:tc>
          <w:tcPr>
            <w:tcBorders>
              <w:top w:color="dddddd" w:space="0" w:sz="7" w:val="single"/>
              <w:left w:color="000000" w:space="0" w:sz="0" w:val="nil"/>
              <w:bottom w:color="dddddd" w:space="0" w:sz="7" w:val="single"/>
              <w:right w:color="dddddd" w:space="0" w:sz="7" w:val="single"/>
            </w:tcBorders>
            <w:shd w:fill="7b1c1c" w:val="clear"/>
            <w:tcMar>
              <w:top w:w="100.0" w:type="dxa"/>
              <w:left w:w="140.0" w:type="dxa"/>
              <w:bottom w:w="100.0" w:type="dxa"/>
              <w:right w:w="140.0" w:type="dxa"/>
            </w:tcMar>
            <w:vAlign w:val="top"/>
          </w:tcPr>
          <w:p w:rsidR="00000000" w:rsidDel="00000000" w:rsidP="00000000" w:rsidRDefault="00000000" w:rsidRPr="00000000" w14:paraId="0000009C">
            <w:pPr>
              <w:jc w:val="center"/>
              <w:rPr>
                <w:b w:val="1"/>
                <w:bCs w:val="1"/>
                <w:color w:val="ffffff"/>
                <w:sz w:val="20"/>
                <w:szCs w:val="20"/>
              </w:rPr>
            </w:pPr>
            <w:r w:rsidDel="00000000" w:rsidR="00000000" w:rsidRPr="00000000">
              <w:rPr>
                <w:b w:val="1"/>
                <w:bCs w:val="1"/>
                <w:color w:val="ffffff"/>
                <w:sz w:val="20"/>
                <w:szCs w:val="20"/>
                <w:rtl w:val="0"/>
              </w:rPr>
              <w:t xml:space="preserve">Activitate</w:t>
            </w:r>
          </w:p>
        </w:tc>
      </w:tr>
      <w:tr>
        <w:trPr>
          <w:cantSplit w:val="0"/>
          <w:trHeight w:val="90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9D">
            <w:pPr>
              <w:spacing w:after="80" w:before="80" w:lineRule="auto"/>
              <w:jc w:val="both"/>
              <w:rPr>
                <w:b w:val="1"/>
                <w:bCs w:val="1"/>
              </w:rPr>
            </w:pPr>
            <w:r w:rsidDel="00000000" w:rsidR="00000000" w:rsidRPr="00000000">
              <w:rPr>
                <w:b w:val="1"/>
                <w:bCs w:val="1"/>
                <w:rtl w:val="0"/>
              </w:rPr>
              <w:t xml:space="preserve">10 martie 2026 – 20 martie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9E">
            <w:pPr>
              <w:spacing w:after="80" w:before="80" w:lineRule="auto"/>
              <w:jc w:val="both"/>
              <w:rPr/>
            </w:pPr>
            <w:r w:rsidDel="00000000" w:rsidR="00000000" w:rsidRPr="00000000">
              <w:rPr>
                <w:rtl w:val="0"/>
              </w:rPr>
              <w:t xml:space="preserve">Depunere dosare online </w:t>
            </w:r>
          </w:p>
          <w:p w:rsidR="00000000" w:rsidDel="00000000" w:rsidP="00000000" w:rsidRDefault="00000000" w:rsidRPr="00000000" w14:paraId="0000009F">
            <w:pPr>
              <w:spacing w:after="80" w:before="80" w:lineRule="auto"/>
              <w:jc w:val="both"/>
              <w:rPr>
                <w:b w:val="1"/>
                <w:bCs w:val="1"/>
                <w:highlight w:val="yellow"/>
              </w:rPr>
            </w:pPr>
            <w:r w:rsidDel="00000000" w:rsidR="00000000" w:rsidRPr="00000000">
              <w:rPr>
                <w:b w:val="1"/>
                <w:bCs w:val="1"/>
                <w:highlight w:val="yellow"/>
                <w:rtl w:val="0"/>
              </w:rPr>
              <w:t xml:space="preserve">(termen limită: 20 martie 2026, ora 11:00)</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A0">
            <w:pPr>
              <w:spacing w:after="80" w:before="80" w:lineRule="auto"/>
              <w:jc w:val="both"/>
              <w:rPr>
                <w:b w:val="1"/>
                <w:bCs w:val="1"/>
              </w:rPr>
            </w:pPr>
            <w:r w:rsidDel="00000000" w:rsidR="00000000" w:rsidRPr="00000000">
              <w:rPr>
                <w:b w:val="1"/>
                <w:bCs w:val="1"/>
                <w:rtl w:val="0"/>
              </w:rPr>
              <w:t xml:space="preserve">23 – 27 martie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A1">
            <w:pPr>
              <w:spacing w:after="80" w:before="80" w:lineRule="auto"/>
              <w:jc w:val="both"/>
              <w:rPr/>
            </w:pPr>
            <w:r w:rsidDel="00000000" w:rsidR="00000000" w:rsidRPr="00000000">
              <w:rPr>
                <w:rtl w:val="0"/>
              </w:rPr>
              <w:t xml:space="preserve">Evaluarea dosarelor de către comisiile REI şi Marketing</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A2">
            <w:pPr>
              <w:spacing w:after="80" w:before="80" w:lineRule="auto"/>
              <w:jc w:val="both"/>
              <w:rPr>
                <w:b w:val="1"/>
                <w:bCs w:val="1"/>
              </w:rPr>
            </w:pPr>
            <w:r w:rsidDel="00000000" w:rsidR="00000000" w:rsidRPr="00000000">
              <w:rPr>
                <w:b w:val="1"/>
                <w:bCs w:val="1"/>
                <w:rtl w:val="0"/>
              </w:rPr>
              <w:t xml:space="preserve">28 – 31 martie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A3">
            <w:pPr>
              <w:spacing w:after="80" w:before="80" w:lineRule="auto"/>
              <w:jc w:val="both"/>
              <w:rPr/>
            </w:pPr>
            <w:r w:rsidDel="00000000" w:rsidR="00000000" w:rsidRPr="00000000">
              <w:rPr>
                <w:rtl w:val="0"/>
              </w:rPr>
              <w:t xml:space="preserve">Interviuri cu comisia de concurs</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A4">
            <w:pPr>
              <w:spacing w:after="80" w:before="80" w:lineRule="auto"/>
              <w:jc w:val="both"/>
              <w:rPr>
                <w:b w:val="1"/>
                <w:bCs w:val="1"/>
              </w:rPr>
            </w:pPr>
            <w:r w:rsidDel="00000000" w:rsidR="00000000" w:rsidRPr="00000000">
              <w:rPr>
                <w:b w:val="1"/>
                <w:bCs w:val="1"/>
                <w:rtl w:val="0"/>
              </w:rPr>
              <w:t xml:space="preserve">1 aprilie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A5">
            <w:pPr>
              <w:spacing w:after="80" w:before="80" w:lineRule="auto"/>
              <w:jc w:val="both"/>
              <w:rPr/>
            </w:pPr>
            <w:r w:rsidDel="00000000" w:rsidR="00000000" w:rsidRPr="00000000">
              <w:rPr>
                <w:rtl w:val="0"/>
              </w:rPr>
              <w:t xml:space="preserve">Afişarea clasamentului preliminar</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A6">
            <w:pPr>
              <w:spacing w:after="80" w:before="80" w:lineRule="auto"/>
              <w:jc w:val="both"/>
              <w:rPr>
                <w:b w:val="1"/>
                <w:bCs w:val="1"/>
              </w:rPr>
            </w:pPr>
            <w:r w:rsidDel="00000000" w:rsidR="00000000" w:rsidRPr="00000000">
              <w:rPr>
                <w:b w:val="1"/>
                <w:bCs w:val="1"/>
                <w:rtl w:val="0"/>
              </w:rPr>
              <w:t xml:space="preserve">2 aprilie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A7">
            <w:pPr>
              <w:spacing w:after="80" w:before="80" w:lineRule="auto"/>
              <w:jc w:val="both"/>
              <w:rPr/>
            </w:pPr>
            <w:r w:rsidDel="00000000" w:rsidR="00000000" w:rsidRPr="00000000">
              <w:rPr>
                <w:rtl w:val="0"/>
              </w:rPr>
              <w:t xml:space="preserve">Depunerea contestațiilor online</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A8">
            <w:pPr>
              <w:spacing w:after="80" w:before="80" w:lineRule="auto"/>
              <w:jc w:val="both"/>
              <w:rPr>
                <w:b w:val="1"/>
                <w:bCs w:val="1"/>
              </w:rPr>
            </w:pPr>
            <w:r w:rsidDel="00000000" w:rsidR="00000000" w:rsidRPr="00000000">
              <w:rPr>
                <w:b w:val="1"/>
                <w:bCs w:val="1"/>
                <w:rtl w:val="0"/>
              </w:rPr>
              <w:t xml:space="preserve">3 aprilie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A9">
            <w:pPr>
              <w:spacing w:after="80" w:before="80" w:lineRule="auto"/>
              <w:jc w:val="both"/>
              <w:rPr/>
            </w:pPr>
            <w:r w:rsidDel="00000000" w:rsidR="00000000" w:rsidRPr="00000000">
              <w:rPr>
                <w:rtl w:val="0"/>
              </w:rPr>
              <w:t xml:space="preserve">Afişarea clasamentului final şi notificarea bursierilor</w:t>
            </w:r>
          </w:p>
        </w:tc>
      </w:tr>
      <w:tr>
        <w:trPr>
          <w:cantSplit w:val="0"/>
          <w:trHeight w:val="630" w:hRule="atLeast"/>
          <w:tblHeader w:val="0"/>
        </w:trPr>
        <w:tc>
          <w:tcPr>
            <w:tcBorders>
              <w:top w:color="000000" w:space="0" w:sz="0" w:val="nil"/>
              <w:left w:color="dddddd" w:space="0" w:sz="7" w:val="single"/>
              <w:bottom w:color="dddddd" w:space="0" w:sz="7" w:val="single"/>
              <w:right w:color="dddddd" w:space="0" w:sz="7" w:val="single"/>
            </w:tcBorders>
            <w:shd w:fill="f5f5f5" w:val="clear"/>
            <w:tcMar>
              <w:top w:w="100.0" w:type="dxa"/>
              <w:left w:w="140.0" w:type="dxa"/>
              <w:bottom w:w="100.0" w:type="dxa"/>
              <w:right w:w="140.0" w:type="dxa"/>
            </w:tcMar>
            <w:vAlign w:val="top"/>
          </w:tcPr>
          <w:p w:rsidR="00000000" w:rsidDel="00000000" w:rsidP="00000000" w:rsidRDefault="00000000" w:rsidRPr="00000000" w14:paraId="000000AA">
            <w:pPr>
              <w:spacing w:after="80" w:before="80" w:lineRule="auto"/>
              <w:jc w:val="both"/>
              <w:rPr>
                <w:b w:val="1"/>
                <w:bCs w:val="1"/>
              </w:rPr>
            </w:pPr>
            <w:r w:rsidDel="00000000" w:rsidR="00000000" w:rsidRPr="00000000">
              <w:rPr>
                <w:b w:val="1"/>
                <w:bCs w:val="1"/>
                <w:rtl w:val="0"/>
              </w:rPr>
              <w:t xml:space="preserve">Aprilie – Decembrie 2026</w:t>
            </w:r>
          </w:p>
        </w:tc>
        <w:tc>
          <w:tcPr>
            <w:tcBorders>
              <w:top w:color="000000" w:space="0" w:sz="0" w:val="nil"/>
              <w:left w:color="000000" w:space="0" w:sz="0" w:val="nil"/>
              <w:bottom w:color="dddddd" w:space="0" w:sz="7" w:val="single"/>
              <w:right w:color="dddddd" w:space="0" w:sz="7" w:val="single"/>
            </w:tcBorders>
            <w:shd w:fill="ffffff" w:val="clear"/>
            <w:tcMar>
              <w:top w:w="100.0" w:type="dxa"/>
              <w:left w:w="140.0" w:type="dxa"/>
              <w:bottom w:w="100.0" w:type="dxa"/>
              <w:right w:w="140.0" w:type="dxa"/>
            </w:tcMar>
            <w:vAlign w:val="top"/>
          </w:tcPr>
          <w:p w:rsidR="00000000" w:rsidDel="00000000" w:rsidP="00000000" w:rsidRDefault="00000000" w:rsidRPr="00000000" w14:paraId="000000AB">
            <w:pPr>
              <w:spacing w:after="80" w:before="80" w:lineRule="auto"/>
              <w:jc w:val="both"/>
              <w:rPr/>
            </w:pPr>
            <w:r w:rsidDel="00000000" w:rsidR="00000000" w:rsidRPr="00000000">
              <w:rPr>
                <w:rtl w:val="0"/>
              </w:rPr>
              <w:t xml:space="preserve">Perioada de acordare a bursei (9 luni, 600 lei/lună)</w:t>
            </w:r>
          </w:p>
        </w:tc>
      </w:tr>
    </w:tbl>
    <w:p w:rsidR="00000000" w:rsidDel="00000000" w:rsidP="00000000" w:rsidRDefault="00000000" w:rsidRPr="00000000" w14:paraId="000000AC">
      <w:pPr>
        <w:rPr/>
      </w:pPr>
      <w:r w:rsidDel="00000000" w:rsidR="00000000" w:rsidRPr="00000000">
        <w:rPr>
          <w:rtl w:val="0"/>
        </w:rPr>
        <w:t xml:space="preserve">  </w:t>
      </w:r>
    </w:p>
    <w:p w:rsidR="00000000" w:rsidDel="00000000" w:rsidP="00000000" w:rsidRDefault="00000000" w:rsidRPr="00000000" w14:paraId="000000AD">
      <w:pPr>
        <w:pStyle w:val="Heading1"/>
        <w:keepNext w:val="0"/>
        <w:keepLines w:val="0"/>
        <w:spacing w:after="160" w:before="300" w:lineRule="auto"/>
        <w:rPr>
          <w:b w:val="1"/>
          <w:bCs w:val="1"/>
          <w:color w:val="7b1c1c"/>
          <w:sz w:val="32"/>
          <w:szCs w:val="32"/>
        </w:rPr>
      </w:pPr>
      <w:bookmarkStart w:colFirst="0" w:colLast="0" w:name="_6byp4m3dc1ki" w:id="25"/>
      <w:bookmarkEnd w:id="25"/>
      <w:r w:rsidDel="00000000" w:rsidR="00000000" w:rsidRPr="00000000">
        <w:rPr>
          <w:b w:val="1"/>
          <w:bCs w:val="1"/>
          <w:color w:val="7b1c1c"/>
          <w:sz w:val="32"/>
          <w:szCs w:val="32"/>
          <w:rtl w:val="0"/>
        </w:rPr>
        <w:t xml:space="preserve">IV. Contestații</w:t>
      </w:r>
    </w:p>
    <w:p w:rsidR="00000000" w:rsidDel="00000000" w:rsidP="00000000" w:rsidRDefault="00000000" w:rsidRPr="00000000" w14:paraId="000000AE">
      <w:pPr>
        <w:spacing w:after="80" w:before="80" w:lineRule="auto"/>
        <w:jc w:val="both"/>
        <w:rPr/>
      </w:pPr>
      <w:r w:rsidDel="00000000" w:rsidR="00000000" w:rsidRPr="00000000">
        <w:rPr>
          <w:rtl w:val="0"/>
        </w:rPr>
        <w:t xml:space="preserve">Contestațiile se depun online, în termenul prevăzut în calendar, la adresele:</w:t>
      </w:r>
    </w:p>
    <w:p w:rsidR="00000000" w:rsidDel="00000000" w:rsidP="00000000" w:rsidRDefault="00000000" w:rsidRPr="00000000" w14:paraId="000000AF">
      <w:pPr>
        <w:spacing w:after="40" w:before="40" w:lineRule="auto"/>
        <w:ind w:left="1080" w:hanging="360"/>
        <w:rPr>
          <w:b w:val="1"/>
          <w:bCs w:val="1"/>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Studenți Facultatea de Marketing: </w:t>
      </w:r>
      <w:r w:rsidDel="00000000" w:rsidR="00000000" w:rsidRPr="00000000">
        <w:rPr>
          <w:b w:val="1"/>
          <w:bCs w:val="1"/>
          <w:rtl w:val="0"/>
        </w:rPr>
        <w:t xml:space="preserve">burse@mk.ase.ro</w:t>
      </w:r>
    </w:p>
    <w:p w:rsidR="00000000" w:rsidDel="00000000" w:rsidP="00000000" w:rsidRDefault="00000000" w:rsidRPr="00000000" w14:paraId="000000B0">
      <w:pPr>
        <w:spacing w:after="40" w:before="40" w:lineRule="auto"/>
        <w:ind w:left="1080" w:hanging="360"/>
        <w:rPr>
          <w:b w:val="1"/>
          <w:bCs w:val="1"/>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Studenți Facultatea REI: </w:t>
      </w:r>
      <w:r w:rsidDel="00000000" w:rsidR="00000000" w:rsidRPr="00000000">
        <w:rPr>
          <w:b w:val="1"/>
          <w:bCs w:val="1"/>
          <w:rtl w:val="0"/>
        </w:rPr>
        <w:t xml:space="preserve">decanat@rei.ase.ro</w:t>
      </w:r>
    </w:p>
    <w:p w:rsidR="00000000" w:rsidDel="00000000" w:rsidP="00000000" w:rsidRDefault="00000000" w:rsidRPr="00000000" w14:paraId="000000B1">
      <w:pPr>
        <w:rPr/>
      </w:pPr>
      <w:r w:rsidDel="00000000" w:rsidR="00000000" w:rsidRPr="00000000">
        <w:rPr>
          <w:rtl w:val="0"/>
        </w:rPr>
        <w:t xml:space="preserve"> </w:t>
      </w:r>
    </w:p>
    <w:p w:rsidR="00000000" w:rsidDel="00000000" w:rsidP="00000000" w:rsidRDefault="00000000" w:rsidRPr="00000000" w14:paraId="000000B2">
      <w:pPr>
        <w:spacing w:after="80" w:before="80" w:lineRule="auto"/>
        <w:jc w:val="both"/>
        <w:rPr/>
      </w:pPr>
      <w:r w:rsidDel="00000000" w:rsidR="00000000" w:rsidRPr="00000000">
        <w:rPr>
          <w:rtl w:val="0"/>
        </w:rPr>
        <w:t xml:space="preserve">Rezultatele contestațiilor vor fi comunicate în termenul indicat în calendar. Decizia comisiei de contestații este definitivă.</w:t>
      </w:r>
    </w:p>
    <w:p w:rsidR="00000000" w:rsidDel="00000000" w:rsidP="00000000" w:rsidRDefault="00000000" w:rsidRPr="00000000" w14:paraId="000000B3">
      <w:pPr>
        <w:rPr/>
      </w:pPr>
      <w:r w:rsidDel="00000000" w:rsidR="00000000" w:rsidRPr="00000000">
        <w:rPr>
          <w:rtl w:val="0"/>
        </w:rPr>
        <w:t xml:space="preserve"> </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160" w:before="160" w:lineRule="auto"/>
        <w:rPr/>
      </w:pPr>
      <w:r w:rsidDel="00000000" w:rsidR="00000000" w:rsidRPr="00000000">
        <w:rPr>
          <w:rtl w:val="0"/>
        </w:rPr>
        <w:t xml:space="preserve"> </w:t>
      </w:r>
    </w:p>
    <w:p w:rsidR="00000000" w:rsidDel="00000000" w:rsidP="00000000" w:rsidRDefault="00000000" w:rsidRPr="00000000" w14:paraId="000000B5">
      <w:pPr>
        <w:pStyle w:val="Heading1"/>
        <w:keepNext w:val="0"/>
        <w:keepLines w:val="0"/>
        <w:spacing w:after="160" w:before="300" w:lineRule="auto"/>
        <w:rPr>
          <w:b w:val="1"/>
          <w:bCs w:val="1"/>
          <w:color w:val="7b1c1c"/>
          <w:sz w:val="32"/>
          <w:szCs w:val="32"/>
        </w:rPr>
      </w:pPr>
      <w:bookmarkStart w:colFirst="0" w:colLast="0" w:name="_5y3xl5lxjx5y" w:id="26"/>
      <w:bookmarkEnd w:id="26"/>
      <w:r w:rsidDel="00000000" w:rsidR="00000000" w:rsidRPr="00000000">
        <w:rPr>
          <w:b w:val="1"/>
          <w:bCs w:val="1"/>
          <w:color w:val="7b1c1c"/>
          <w:sz w:val="32"/>
          <w:szCs w:val="32"/>
          <w:rtl w:val="0"/>
        </w:rPr>
        <w:t xml:space="preserve">V. Note finale</w:t>
      </w:r>
    </w:p>
    <w:p w:rsidR="00000000" w:rsidDel="00000000" w:rsidP="00000000" w:rsidRDefault="00000000" w:rsidRPr="00000000" w14:paraId="000000B6">
      <w:pPr>
        <w:spacing w:after="80" w:before="80" w:lineRule="auto"/>
        <w:jc w:val="both"/>
        <w:rPr/>
      </w:pPr>
      <w:r w:rsidDel="00000000" w:rsidR="00000000" w:rsidRPr="00000000">
        <w:rPr>
          <w:rtl w:val="0"/>
        </w:rPr>
        <w:t xml:space="preserve">Organizatorii își rezervă dreptul de a modifica prezentul regulament prin act adițional comunicat public. Participarea la concurs implică acceptarea integrală a prezentului regulament.</w:t>
      </w:r>
    </w:p>
    <w:p w:rsidR="00000000" w:rsidDel="00000000" w:rsidP="00000000" w:rsidRDefault="00000000" w:rsidRPr="00000000" w14:paraId="000000B7">
      <w:pPr>
        <w:rPr/>
      </w:pPr>
      <w:r w:rsidDel="00000000" w:rsidR="00000000" w:rsidRPr="00000000">
        <w:rPr>
          <w:rtl w:val="0"/>
        </w:rPr>
        <w:t xml:space="preserve"> </w:t>
      </w:r>
    </w:p>
    <w:p w:rsidR="00000000" w:rsidDel="00000000" w:rsidP="00000000" w:rsidRDefault="00000000" w:rsidRPr="00000000" w14:paraId="000000B8">
      <w:pPr>
        <w:rPr/>
      </w:pPr>
      <w:r w:rsidDel="00000000" w:rsidR="00000000" w:rsidRPr="00000000">
        <w:rPr>
          <w:rtl w:val="0"/>
        </w:rPr>
        <w:t xml:space="preserve">Pentru orice nelămuriri suplimentare, studenții pot contacta secretariatul facultății lor sau pot adresa întrebări la adresele de email menționate la secțiunea Contestații.</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forms.gle/cHwyhc3KrtAgBPrc8" TargetMode="External"/><Relationship Id="rId10" Type="http://schemas.openxmlformats.org/officeDocument/2006/relationships/hyperlink" Target="https://forms.gle/ikGgU9mhP6dai2xz7" TargetMode="External"/><Relationship Id="rId12" Type="http://schemas.openxmlformats.org/officeDocument/2006/relationships/hyperlink" Target="https://forms.gle/ikGgU9mhP6dai2xz7" TargetMode="External"/><Relationship Id="rId9" Type="http://schemas.openxmlformats.org/officeDocument/2006/relationships/hyperlink" Target="https://forms.gle/cHwyhc3KrtAgBPrc8" TargetMode="Externa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hyperlink" Target="http://bit.ly/4uvsOD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