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03E26" w14:textId="77777777" w:rsidR="000174F0" w:rsidRPr="006257B4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b/>
          <w:color w:val="000000"/>
          <w:sz w:val="24"/>
          <w:szCs w:val="24"/>
          <w:lang w:val="fr-FR"/>
        </w:rPr>
      </w:pPr>
      <w:r w:rsidRPr="006257B4">
        <w:rPr>
          <w:rFonts w:ascii="Times New Roman" w:hAnsi="Times New Roman"/>
          <w:b/>
          <w:bCs/>
          <w:color w:val="000000"/>
          <w:sz w:val="24"/>
          <w:szCs w:val="24"/>
          <w:lang w:val="fr-FR"/>
        </w:rPr>
        <w:t>PORTOFOLIU   DE   PRACTICĂ</w:t>
      </w:r>
    </w:p>
    <w:p w14:paraId="4D9D0B80" w14:textId="77777777" w:rsidR="000174F0" w:rsidRPr="006257B4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4"/>
          <w:szCs w:val="24"/>
          <w:lang w:val="fr-FR"/>
        </w:rPr>
      </w:pPr>
      <w:proofErr w:type="gram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la</w:t>
      </w:r>
      <w:proofErr w:type="gram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Convenţia-cadru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privind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efectuarea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stagiului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de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practică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în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cadrul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programelor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de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studii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universitare</w:t>
      </w:r>
      <w:proofErr w:type="spellEnd"/>
      <w:r w:rsidRPr="006257B4">
        <w:rPr>
          <w:rFonts w:ascii="Times New Roman" w:hAnsi="Times New Roman"/>
          <w:color w:val="000000"/>
          <w:sz w:val="24"/>
          <w:szCs w:val="24"/>
          <w:lang w:val="fr-FR"/>
        </w:rPr>
        <w:t> </w:t>
      </w:r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de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licenţă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sau</w:t>
      </w:r>
      <w:proofErr w:type="spellEnd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6257B4">
        <w:rPr>
          <w:rFonts w:ascii="Times New Roman" w:hAnsi="Times New Roman"/>
          <w:bCs/>
          <w:color w:val="000000"/>
          <w:sz w:val="24"/>
          <w:szCs w:val="24"/>
          <w:lang w:val="fr-FR"/>
        </w:rPr>
        <w:t>masterat</w:t>
      </w:r>
      <w:proofErr w:type="spellEnd"/>
    </w:p>
    <w:p w14:paraId="1CCF0338" w14:textId="77777777" w:rsidR="000174F0" w:rsidRPr="006257B4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fr-FR"/>
        </w:rPr>
      </w:pPr>
    </w:p>
    <w:p w14:paraId="4CBB4D64" w14:textId="77777777" w:rsidR="000174F0" w:rsidRPr="00395FB9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395FB9">
        <w:rPr>
          <w:rFonts w:ascii="Times New Roman" w:hAnsi="Times New Roman"/>
          <w:b/>
          <w:bCs/>
          <w:color w:val="000000"/>
          <w:sz w:val="24"/>
          <w:szCs w:val="24"/>
        </w:rPr>
        <w:t>INTERNSHIP PORTFOLIO</w:t>
      </w:r>
    </w:p>
    <w:p w14:paraId="4894CB32" w14:textId="77777777" w:rsidR="000174F0" w:rsidRPr="00DB24D4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4"/>
          <w:szCs w:val="24"/>
        </w:rPr>
      </w:pPr>
      <w:r w:rsidRPr="00DB24D4">
        <w:rPr>
          <w:rFonts w:ascii="Times New Roman" w:hAnsi="Times New Roman"/>
          <w:sz w:val="24"/>
          <w:szCs w:val="24"/>
        </w:rPr>
        <w:t xml:space="preserve">to the </w:t>
      </w:r>
      <w:r w:rsidRPr="00DB24D4">
        <w:rPr>
          <w:rFonts w:ascii="Times New Roman" w:hAnsi="Times New Roman"/>
          <w:color w:val="000000"/>
          <w:sz w:val="24"/>
          <w:szCs w:val="24"/>
        </w:rPr>
        <w:t>framework agreement for performing internship activities during undergraduate or master study programs</w:t>
      </w:r>
    </w:p>
    <w:p w14:paraId="0F441D27" w14:textId="77777777" w:rsidR="000174F0" w:rsidRPr="00395FB9" w:rsidRDefault="000174F0" w:rsidP="000174F0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431F086E" w14:textId="77777777" w:rsidR="000174F0" w:rsidRDefault="000174F0" w:rsidP="000174F0">
      <w:pPr>
        <w:pStyle w:val="ListParagraph"/>
        <w:shd w:val="clear" w:color="auto" w:fill="FFFFFF"/>
        <w:spacing w:after="0" w:line="360" w:lineRule="atLeast"/>
        <w:ind w:left="851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189344B2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contextualSpacing w:val="0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Durata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totală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practice/ Duration of the internship:</w:t>
      </w:r>
    </w:p>
    <w:p w14:paraId="64BF273F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Calendarul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Internship timetable:</w:t>
      </w:r>
    </w:p>
    <w:p w14:paraId="145179C6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,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timpul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lucru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orarul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(de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precizat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zilele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cazul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timpului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lucru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parţial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)/ Timetable of the internship, working time and schedule (please specify the days of internship for part time working contracts):</w:t>
      </w:r>
    </w:p>
    <w:p w14:paraId="14B96B43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Adresa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unde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se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va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derula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The address where the internship will take place:</w:t>
      </w:r>
    </w:p>
    <w:p w14:paraId="2854A403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Deplasarea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afara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locului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unde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este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repartizat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practicantul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vizează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următoarele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locaţii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/ </w:t>
      </w:r>
      <w:r>
        <w:rPr>
          <w:rFonts w:ascii="Times New Roman" w:hAnsi="Times New Roman"/>
          <w:color w:val="000000"/>
          <w:sz w:val="20"/>
          <w:szCs w:val="20"/>
        </w:rPr>
        <w:t xml:space="preserve">Moving to locations different from </w:t>
      </w:r>
      <w:r w:rsidRPr="00A30AB5">
        <w:rPr>
          <w:rFonts w:ascii="Times New Roman" w:hAnsi="Times New Roman"/>
          <w:color w:val="000000"/>
          <w:sz w:val="20"/>
          <w:szCs w:val="20"/>
        </w:rPr>
        <w:t xml:space="preserve">the place </w:t>
      </w:r>
      <w:r>
        <w:rPr>
          <w:rFonts w:ascii="Times New Roman" w:hAnsi="Times New Roman"/>
          <w:color w:val="000000"/>
          <w:sz w:val="20"/>
          <w:szCs w:val="20"/>
        </w:rPr>
        <w:t xml:space="preserve">where </w:t>
      </w:r>
      <w:r w:rsidRPr="00A30AB5">
        <w:rPr>
          <w:rFonts w:ascii="Times New Roman" w:hAnsi="Times New Roman"/>
          <w:color w:val="000000"/>
          <w:sz w:val="20"/>
          <w:szCs w:val="20"/>
        </w:rPr>
        <w:t>the student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A30AB5">
        <w:rPr>
          <w:rFonts w:ascii="Times New Roman" w:hAnsi="Times New Roman"/>
          <w:color w:val="000000"/>
          <w:sz w:val="20"/>
          <w:szCs w:val="20"/>
        </w:rPr>
        <w:t>was assigned:</w:t>
      </w:r>
    </w:p>
    <w:p w14:paraId="5224C32E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Condiţii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primire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studentului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masterandului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/ </w:t>
      </w:r>
      <w:r>
        <w:rPr>
          <w:rFonts w:ascii="Times New Roman" w:hAnsi="Times New Roman"/>
          <w:color w:val="000000"/>
          <w:sz w:val="20"/>
          <w:szCs w:val="20"/>
        </w:rPr>
        <w:t xml:space="preserve">Conditions </w:t>
      </w:r>
      <w:r w:rsidRPr="00A30AB5">
        <w:rPr>
          <w:rFonts w:ascii="Times New Roman" w:hAnsi="Times New Roman"/>
          <w:color w:val="000000"/>
          <w:sz w:val="20"/>
          <w:szCs w:val="20"/>
        </w:rPr>
        <w:t>for receiving undergraduate students/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A30AB5">
        <w:rPr>
          <w:rFonts w:ascii="Times New Roman" w:hAnsi="Times New Roman"/>
          <w:color w:val="000000"/>
          <w:sz w:val="20"/>
          <w:szCs w:val="20"/>
        </w:rPr>
        <w:t xml:space="preserve">master students for </w:t>
      </w:r>
      <w:r>
        <w:rPr>
          <w:rFonts w:ascii="Times New Roman" w:hAnsi="Times New Roman"/>
          <w:color w:val="000000"/>
          <w:sz w:val="20"/>
          <w:szCs w:val="20"/>
        </w:rPr>
        <w:t xml:space="preserve">an </w:t>
      </w:r>
      <w:r w:rsidRPr="00A30AB5">
        <w:rPr>
          <w:rFonts w:ascii="Times New Roman" w:hAnsi="Times New Roman"/>
          <w:color w:val="000000"/>
          <w:sz w:val="20"/>
          <w:szCs w:val="20"/>
        </w:rPr>
        <w:t>internship:</w:t>
      </w:r>
    </w:p>
    <w:p w14:paraId="6760AF79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Modalităţi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prin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care se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asigură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complementaritatea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între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dobândită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studentul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masterandul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instituţia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învăţământ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superior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cadrul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Methods to ensure the complementarity between the skills acquired by the student/ master student within higher education institutions and during the internship:</w:t>
      </w:r>
    </w:p>
    <w:p w14:paraId="0338A727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Numele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prenumele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cadrului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didactic care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asigură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supravegherea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pedagogică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practicantului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pe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/ Name of the </w:t>
      </w:r>
      <w:r>
        <w:rPr>
          <w:rFonts w:ascii="Times New Roman" w:hAnsi="Times New Roman"/>
          <w:color w:val="000000"/>
          <w:sz w:val="20"/>
          <w:szCs w:val="20"/>
        </w:rPr>
        <w:t>member of the teaching staff</w:t>
      </w:r>
      <w:r w:rsidRPr="00A30AB5">
        <w:rPr>
          <w:rFonts w:ascii="Times New Roman" w:hAnsi="Times New Roman"/>
          <w:color w:val="000000"/>
          <w:sz w:val="20"/>
          <w:szCs w:val="20"/>
        </w:rPr>
        <w:t xml:space="preserve"> who is in charge of the pedagogical supervision of the student during the internship:</w:t>
      </w:r>
    </w:p>
    <w:p w14:paraId="2F712FC0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contextualSpacing w:val="0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Drepturi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responsabilităţi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ale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cadrului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didactic din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unitatea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învăţământ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-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organizator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al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, pe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/ The rights and responsibilities of the </w:t>
      </w:r>
      <w:r>
        <w:rPr>
          <w:rFonts w:ascii="Times New Roman" w:hAnsi="Times New Roman"/>
          <w:color w:val="000000"/>
          <w:sz w:val="20"/>
          <w:szCs w:val="20"/>
        </w:rPr>
        <w:t>supervising teacher</w:t>
      </w:r>
      <w:r w:rsidRPr="00A30AB5">
        <w:rPr>
          <w:rFonts w:ascii="Times New Roman" w:hAnsi="Times New Roman"/>
          <w:color w:val="000000"/>
          <w:sz w:val="20"/>
          <w:szCs w:val="20"/>
        </w:rPr>
        <w:t xml:space="preserve"> from the institution organizing the internship:</w:t>
      </w:r>
    </w:p>
    <w:p w14:paraId="2441B584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Numele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prenumele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tutorelui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desemnat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întreprindere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care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va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asigura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respectarea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condiţiilor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dobândirea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către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practicant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competenţelor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profesionale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planificate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pentru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Name of the tutor appointed by the enterprise, who will ensure the compliance, the training and the acquisition of professional skills by the student within the planned internship:</w:t>
      </w:r>
    </w:p>
    <w:p w14:paraId="07DD4E7E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Drepturi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şi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responsabilităţi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ale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tutorelui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desemnat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partenerul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The rights and responsibilities of the tutor appointed by the institution offering the internship:</w:t>
      </w:r>
    </w:p>
    <w:p w14:paraId="5018DA77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851" w:hanging="567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Definirea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competenţelor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care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vor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fi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dobândite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pe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/ Defining the skills to be acquired during </w:t>
      </w:r>
      <w:r>
        <w:rPr>
          <w:rFonts w:ascii="Times New Roman" w:hAnsi="Times New Roman"/>
          <w:color w:val="000000"/>
          <w:sz w:val="20"/>
          <w:szCs w:val="20"/>
        </w:rPr>
        <w:t xml:space="preserve">the </w:t>
      </w:r>
      <w:r w:rsidRPr="00A30AB5">
        <w:rPr>
          <w:rFonts w:ascii="Times New Roman" w:hAnsi="Times New Roman"/>
          <w:color w:val="000000"/>
          <w:sz w:val="20"/>
          <w:szCs w:val="20"/>
        </w:rPr>
        <w:t>internship:</w:t>
      </w:r>
    </w:p>
    <w:tbl>
      <w:tblPr>
        <w:tblW w:w="0" w:type="auto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59"/>
        <w:gridCol w:w="2108"/>
        <w:gridCol w:w="1447"/>
        <w:gridCol w:w="1391"/>
        <w:gridCol w:w="1469"/>
        <w:gridCol w:w="2311"/>
      </w:tblGrid>
      <w:tr w:rsidR="000174F0" w:rsidRPr="00AE634F" w14:paraId="410A88B2" w14:textId="77777777" w:rsidTr="00DE13CB">
        <w:trPr>
          <w:trHeight w:val="390"/>
        </w:trPr>
        <w:tc>
          <w:tcPr>
            <w:tcW w:w="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81E4E4" w14:textId="77777777" w:rsidR="000174F0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Nr./</w:t>
            </w:r>
            <w:proofErr w:type="gramEnd"/>
          </w:p>
          <w:p w14:paraId="6636DA9D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t>No.</w:t>
            </w:r>
          </w:p>
        </w:tc>
        <w:tc>
          <w:tcPr>
            <w:tcW w:w="21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6DA66E" w14:textId="77777777" w:rsidR="000174F0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Competențe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</w:p>
          <w:p w14:paraId="4696AB4B" w14:textId="77777777" w:rsidR="000174F0" w:rsidRPr="00AE634F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t>Competence</w:t>
            </w:r>
            <w:r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4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D363437" w14:textId="77777777" w:rsidR="000174F0" w:rsidRPr="006257B4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fr-FR"/>
              </w:rPr>
            </w:pPr>
            <w:proofErr w:type="spellStart"/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>Modulul</w:t>
            </w:r>
            <w:proofErr w:type="spellEnd"/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 xml:space="preserve"> de </w:t>
            </w:r>
            <w:proofErr w:type="spellStart"/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>pregătire</w:t>
            </w:r>
            <w:proofErr w:type="spellEnd"/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>/</w:t>
            </w:r>
          </w:p>
          <w:p w14:paraId="437DDEE6" w14:textId="77777777" w:rsidR="000174F0" w:rsidRPr="006257B4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>Training</w:t>
            </w:r>
          </w:p>
          <w:p w14:paraId="4EDCEAE1" w14:textId="77777777" w:rsidR="000174F0" w:rsidRPr="006257B4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fr-FR"/>
              </w:rPr>
            </w:pPr>
            <w:proofErr w:type="gramStart"/>
            <w:r w:rsidRPr="006257B4">
              <w:rPr>
                <w:rFonts w:ascii="Times New Roman" w:hAnsi="Times New Roman"/>
                <w:sz w:val="20"/>
                <w:szCs w:val="20"/>
                <w:lang w:val="fr-FR"/>
              </w:rPr>
              <w:t>module</w:t>
            </w:r>
            <w:proofErr w:type="gramEnd"/>
          </w:p>
        </w:tc>
        <w:tc>
          <w:tcPr>
            <w:tcW w:w="13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C2BA4F7" w14:textId="77777777" w:rsidR="000174F0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Locul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muncă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14:paraId="01644870" w14:textId="77777777" w:rsidR="000174F0" w:rsidRPr="00AE634F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Location of the workplace</w:t>
            </w:r>
          </w:p>
        </w:tc>
        <w:tc>
          <w:tcPr>
            <w:tcW w:w="14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F3BA6B5" w14:textId="77777777" w:rsidR="000174F0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Activități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planificate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14:paraId="2E776C89" w14:textId="77777777" w:rsidR="000174F0" w:rsidRPr="00AE634F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t>Planned activities</w:t>
            </w:r>
          </w:p>
        </w:tc>
        <w:tc>
          <w:tcPr>
            <w:tcW w:w="23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8B8FAC" w14:textId="77777777" w:rsidR="000174F0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Observații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14:paraId="23139367" w14:textId="77777777" w:rsidR="000174F0" w:rsidRPr="00AE634F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t>Observations</w:t>
            </w:r>
          </w:p>
        </w:tc>
      </w:tr>
      <w:tr w:rsidR="000174F0" w:rsidRPr="00AE634F" w14:paraId="5EE0596B" w14:textId="77777777" w:rsidTr="00DE13CB">
        <w:trPr>
          <w:trHeight w:val="375"/>
        </w:trPr>
        <w:tc>
          <w:tcPr>
            <w:tcW w:w="3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2AE9EF" w14:textId="77777777" w:rsidR="000174F0" w:rsidRPr="00AE634F" w:rsidRDefault="000174F0" w:rsidP="00DE13C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5D446D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616D1D5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47C8FC0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A39B82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918D24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74F0" w:rsidRPr="00AE634F" w14:paraId="29EF9CFB" w14:textId="77777777" w:rsidTr="00DE13CB">
        <w:trPr>
          <w:trHeight w:val="375"/>
        </w:trPr>
        <w:tc>
          <w:tcPr>
            <w:tcW w:w="3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FD358AD" w14:textId="77777777" w:rsidR="000174F0" w:rsidRPr="00AE634F" w:rsidRDefault="000174F0" w:rsidP="00DE13C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9FDD9E3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9CA8AA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FF5B5F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D612EA5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4472F55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74F0" w:rsidRPr="00AE634F" w14:paraId="3B900C93" w14:textId="77777777" w:rsidTr="00DE13CB">
        <w:trPr>
          <w:trHeight w:val="390"/>
        </w:trPr>
        <w:tc>
          <w:tcPr>
            <w:tcW w:w="3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8661F80" w14:textId="77777777" w:rsidR="000174F0" w:rsidRPr="00AE634F" w:rsidRDefault="000174F0" w:rsidP="00DE13C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D354EE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6E09B9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677E130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06C641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EF080F6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03F2784" w14:textId="77777777" w:rsidR="000174F0" w:rsidRPr="00A30AB5" w:rsidRDefault="000174F0" w:rsidP="000174F0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ind w:left="851" w:hanging="567"/>
        <w:contextualSpacing w:val="0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Modalități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evaluare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a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pregătirii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profesionale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dobândite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practicant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pe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perioada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stagiului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de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pregătire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A30AB5">
        <w:rPr>
          <w:rFonts w:ascii="Times New Roman" w:hAnsi="Times New Roman"/>
          <w:color w:val="000000"/>
          <w:sz w:val="20"/>
          <w:szCs w:val="20"/>
        </w:rPr>
        <w:t>practică</w:t>
      </w:r>
      <w:proofErr w:type="spellEnd"/>
      <w:r w:rsidRPr="00A30AB5">
        <w:rPr>
          <w:rFonts w:ascii="Times New Roman" w:hAnsi="Times New Roman"/>
          <w:color w:val="000000"/>
          <w:sz w:val="20"/>
          <w:szCs w:val="20"/>
        </w:rPr>
        <w:t>/ Assessment methods for the professional skills acquired during the inter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30AB5">
        <w:rPr>
          <w:rFonts w:ascii="Times New Roman" w:hAnsi="Times New Roman"/>
          <w:color w:val="000000"/>
          <w:sz w:val="20"/>
          <w:szCs w:val="20"/>
        </w:rPr>
        <w:t>ship</w:t>
      </w:r>
    </w:p>
    <w:tbl>
      <w:tblPr>
        <w:tblW w:w="0" w:type="auto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13"/>
        <w:gridCol w:w="2006"/>
        <w:gridCol w:w="2026"/>
        <w:gridCol w:w="3053"/>
      </w:tblGrid>
      <w:tr w:rsidR="000174F0" w:rsidRPr="00AE634F" w14:paraId="084471CC" w14:textId="77777777" w:rsidTr="00DE13CB">
        <w:trPr>
          <w:trHeight w:val="390"/>
        </w:trPr>
        <w:tc>
          <w:tcPr>
            <w:tcW w:w="2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DBAAB3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307443" w14:textId="77777777" w:rsidR="000174F0" w:rsidRPr="00AE634F" w:rsidRDefault="000174F0" w:rsidP="00DE13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Nume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și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prenume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r w:rsidRPr="00AE634F">
              <w:rPr>
                <w:rFonts w:ascii="Times New Roman" w:hAnsi="Times New Roman"/>
                <w:sz w:val="20"/>
                <w:szCs w:val="20"/>
              </w:rPr>
              <w:t>Name</w:t>
            </w:r>
          </w:p>
        </w:tc>
        <w:tc>
          <w:tcPr>
            <w:tcW w:w="2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E90303" w14:textId="77777777" w:rsidR="000174F0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Funcția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14:paraId="7A25474E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lastRenderedPageBreak/>
              <w:t>Position</w:t>
            </w:r>
          </w:p>
        </w:tc>
        <w:tc>
          <w:tcPr>
            <w:tcW w:w="30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2D648A" w14:textId="77777777" w:rsidR="000174F0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Semnătură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</w:p>
          <w:p w14:paraId="7F76B681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lastRenderedPageBreak/>
              <w:t>Signature</w:t>
            </w:r>
          </w:p>
        </w:tc>
      </w:tr>
      <w:tr w:rsidR="000174F0" w:rsidRPr="00AE634F" w14:paraId="5A7CD18A" w14:textId="77777777" w:rsidTr="00DE13CB">
        <w:trPr>
          <w:trHeight w:val="375"/>
        </w:trPr>
        <w:tc>
          <w:tcPr>
            <w:tcW w:w="20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CE5E20" w14:textId="77777777" w:rsidR="000174F0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Cadru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didactic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supervizor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</w:p>
          <w:p w14:paraId="3BFDC240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Supervising teacher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111D5D0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44447C1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A81A3FB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74F0" w:rsidRPr="00AE634F" w14:paraId="165B6DB2" w14:textId="77777777" w:rsidTr="00DE13CB">
        <w:trPr>
          <w:trHeight w:val="375"/>
        </w:trPr>
        <w:tc>
          <w:tcPr>
            <w:tcW w:w="20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7F70A1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Tutore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r w:rsidRPr="00AE634F">
              <w:rPr>
                <w:rFonts w:ascii="Times New Roman" w:hAnsi="Times New Roman"/>
                <w:sz w:val="20"/>
                <w:szCs w:val="20"/>
              </w:rPr>
              <w:t>Tutor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1108DA2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163BB8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FDEC34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74F0" w:rsidRPr="00AE634F" w14:paraId="0B84453B" w14:textId="77777777" w:rsidTr="00DE13CB">
        <w:trPr>
          <w:trHeight w:val="375"/>
        </w:trPr>
        <w:tc>
          <w:tcPr>
            <w:tcW w:w="20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C8C013B" w14:textId="77777777" w:rsidR="000174F0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Student/ </w:t>
            </w:r>
          </w:p>
          <w:p w14:paraId="32181DC9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634F">
              <w:rPr>
                <w:rFonts w:ascii="Times New Roman" w:hAnsi="Times New Roman"/>
                <w:sz w:val="20"/>
                <w:szCs w:val="20"/>
              </w:rPr>
              <w:t>Student in inter</w:t>
            </w: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 w:rsidRPr="00AE634F">
              <w:rPr>
                <w:rFonts w:ascii="Times New Roman" w:hAnsi="Times New Roman"/>
                <w:sz w:val="20"/>
                <w:szCs w:val="20"/>
              </w:rPr>
              <w:t>ship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3B6A54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6B0F34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330CF0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74F0" w:rsidRPr="00AE634F" w14:paraId="5293336A" w14:textId="77777777" w:rsidTr="00DE13CB">
        <w:trPr>
          <w:trHeight w:val="390"/>
        </w:trPr>
        <w:tc>
          <w:tcPr>
            <w:tcW w:w="20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60AD71" w14:textId="77777777" w:rsidR="000174F0" w:rsidRPr="00AE634F" w:rsidRDefault="000174F0" w:rsidP="00DE13CB">
            <w:pPr>
              <w:shd w:val="clear" w:color="auto" w:fill="FFFFFF"/>
              <w:spacing w:after="0" w:line="36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Data/ </w:t>
            </w:r>
            <w:r w:rsidRPr="00AE634F">
              <w:rPr>
                <w:rFonts w:ascii="Times New Roman" w:hAnsi="Times New Roman"/>
                <w:sz w:val="20"/>
                <w:szCs w:val="20"/>
              </w:rPr>
              <w:t>Date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EAAD0E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FDC63A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EAA9E99" w14:textId="77777777" w:rsidR="000174F0" w:rsidRPr="00AE634F" w:rsidRDefault="000174F0" w:rsidP="00DE13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4284F8F" w14:textId="77777777" w:rsidR="000174F0" w:rsidRDefault="000174F0" w:rsidP="000174F0">
      <w:pPr>
        <w:rPr>
          <w:rFonts w:ascii="Times New Roman" w:hAnsi="Times New Roman"/>
          <w:sz w:val="24"/>
          <w:szCs w:val="24"/>
        </w:rPr>
      </w:pPr>
      <w:bookmarkStart w:id="1" w:name="Anexa5a"/>
      <w:bookmarkEnd w:id="1"/>
    </w:p>
    <w:p w14:paraId="498109EC" w14:textId="77777777" w:rsidR="000174F0" w:rsidRPr="006257B4" w:rsidRDefault="000174F0" w:rsidP="000174F0">
      <w:pPr>
        <w:tabs>
          <w:tab w:val="left" w:pos="1670"/>
        </w:tabs>
        <w:rPr>
          <w:rFonts w:ascii="Times New Roman" w:hAnsi="Times New Roman"/>
          <w:sz w:val="16"/>
          <w:szCs w:val="16"/>
          <w:lang w:val="ro-RO"/>
        </w:rPr>
      </w:pPr>
    </w:p>
    <w:p w14:paraId="76668F01" w14:textId="5DE43AA4" w:rsidR="000174F0" w:rsidRDefault="00D167BA">
      <w:r>
        <w:t xml:space="preserve">6. </w:t>
      </w:r>
    </w:p>
    <w:sectPr w:rsidR="000174F0" w:rsidSect="00E95690">
      <w:footerReference w:type="default" r:id="rId5"/>
      <w:pgSz w:w="11907" w:h="16840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23BB1" w14:textId="77777777" w:rsidR="00F068D4" w:rsidRDefault="00D167B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6FB8A879" w14:textId="77777777" w:rsidR="00F068D4" w:rsidRDefault="00D167B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7F1958"/>
    <w:multiLevelType w:val="hybridMultilevel"/>
    <w:tmpl w:val="F6F6CEF4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4F0"/>
    <w:rsid w:val="000174F0"/>
    <w:rsid w:val="00D1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7A09F"/>
  <w15:chartTrackingRefBased/>
  <w15:docId w15:val="{9AA9A867-D44B-4830-AC2D-18259588C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74F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174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4F0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merierung,Listenabsatz1,Forth level"/>
    <w:basedOn w:val="Normal"/>
    <w:link w:val="ListParagraphChar"/>
    <w:uiPriority w:val="34"/>
    <w:qFormat/>
    <w:rsid w:val="000174F0"/>
    <w:pPr>
      <w:ind w:left="720"/>
      <w:contextualSpacing/>
    </w:pPr>
  </w:style>
  <w:style w:type="character" w:customStyle="1" w:styleId="ListParagraphChar">
    <w:name w:val="List Paragraph Char"/>
    <w:aliases w:val="Nummerierung Char,Listenabsatz1 Char,Forth level Char"/>
    <w:basedOn w:val="DefaultParagraphFont"/>
    <w:link w:val="ListParagraph"/>
    <w:uiPriority w:val="34"/>
    <w:locked/>
    <w:rsid w:val="000174F0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2026-02-22T21:29:00Z</dcterms:created>
  <dcterms:modified xsi:type="dcterms:W3CDTF">2026-02-22T21:31:00Z</dcterms:modified>
</cp:coreProperties>
</file>