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340603" w14:textId="4CD75BC2" w:rsidR="001F2D13" w:rsidRDefault="001F2D13" w:rsidP="00BC7718">
      <w:pPr>
        <w:spacing w:line="360" w:lineRule="auto"/>
        <w:rPr>
          <w:b/>
        </w:rPr>
      </w:pPr>
      <w:bookmarkStart w:id="0" w:name="OLE_LINK63"/>
      <w:bookmarkStart w:id="1" w:name="OLE_LINK64"/>
    </w:p>
    <w:bookmarkEnd w:id="0"/>
    <w:bookmarkEnd w:id="1"/>
    <w:p w14:paraId="1778C80A" w14:textId="6A485D2C" w:rsidR="00B86A36" w:rsidRDefault="00B86A36" w:rsidP="000855BC">
      <w:pPr>
        <w:spacing w:line="360" w:lineRule="auto"/>
        <w:rPr>
          <w:b/>
          <w:lang w:val="ro-RO"/>
        </w:rPr>
      </w:pPr>
    </w:p>
    <w:p w14:paraId="0E103348" w14:textId="77777777" w:rsidR="00520C7F" w:rsidRDefault="00520C7F" w:rsidP="00E71746">
      <w:pPr>
        <w:spacing w:line="360" w:lineRule="auto"/>
        <w:jc w:val="center"/>
        <w:rPr>
          <w:b/>
          <w:lang w:val="ro-RO"/>
        </w:rPr>
      </w:pPr>
    </w:p>
    <w:p w14:paraId="180828F9" w14:textId="7E547367" w:rsidR="00B86A36" w:rsidRPr="00142998" w:rsidRDefault="00B86A36" w:rsidP="00B86A36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bookmarkStart w:id="2" w:name="_Hlk178583282"/>
      <w:r w:rsidRPr="00142998">
        <w:rPr>
          <w:b/>
          <w:lang w:val="ro-RO"/>
        </w:rPr>
        <w:t xml:space="preserve">Hotărârea nr. </w:t>
      </w:r>
      <w:r>
        <w:rPr>
          <w:b/>
          <w:lang w:val="ro-RO"/>
        </w:rPr>
        <w:t>54</w:t>
      </w:r>
      <w:r w:rsidRPr="00142998">
        <w:rPr>
          <w:b/>
          <w:lang w:val="ro-RO"/>
        </w:rPr>
        <w:t>/</w:t>
      </w:r>
      <w:r>
        <w:rPr>
          <w:b/>
          <w:lang w:val="ro-RO"/>
        </w:rPr>
        <w:t>30</w:t>
      </w:r>
      <w:r w:rsidRPr="00142998">
        <w:rPr>
          <w:b/>
          <w:lang w:val="ro-RO"/>
        </w:rPr>
        <w:t>.0</w:t>
      </w:r>
      <w:r>
        <w:rPr>
          <w:b/>
          <w:lang w:val="ro-RO"/>
        </w:rPr>
        <w:t>9</w:t>
      </w:r>
      <w:r w:rsidRPr="00142998">
        <w:rPr>
          <w:b/>
          <w:lang w:val="ro-RO"/>
        </w:rPr>
        <w:t xml:space="preserve">.2024 </w:t>
      </w:r>
    </w:p>
    <w:p w14:paraId="0C18A76F" w14:textId="77777777" w:rsidR="00B86A36" w:rsidRDefault="00B86A36" w:rsidP="00B86A36">
      <w:pPr>
        <w:spacing w:line="360" w:lineRule="auto"/>
        <w:jc w:val="center"/>
      </w:pPr>
      <w:r>
        <w:t xml:space="preserve">cu privire la avizarea </w:t>
      </w:r>
    </w:p>
    <w:p w14:paraId="28DC1209" w14:textId="77777777" w:rsidR="00B86A36" w:rsidRDefault="00B86A36" w:rsidP="00B86A36">
      <w:pPr>
        <w:spacing w:line="360" w:lineRule="auto"/>
        <w:jc w:val="center"/>
      </w:pPr>
      <w:r>
        <w:t>comisiei de susținere publică a tezei de doctorat a studentului-doctorand</w:t>
      </w:r>
    </w:p>
    <w:p w14:paraId="045EA9B0" w14:textId="31B9D656" w:rsidR="00B86A36" w:rsidRDefault="00B86A36" w:rsidP="00B86A36">
      <w:pPr>
        <w:spacing w:line="360" w:lineRule="auto"/>
        <w:ind w:left="720" w:hanging="720"/>
        <w:jc w:val="center"/>
        <w:rPr>
          <w:color w:val="000000"/>
          <w:lang w:val="en-GB" w:eastAsia="en-GB"/>
        </w:rPr>
      </w:pPr>
      <w:r w:rsidRPr="00C770A3">
        <w:rPr>
          <w:color w:val="000000"/>
          <w:lang w:val="en-GB" w:eastAsia="en-GB"/>
        </w:rPr>
        <w:t xml:space="preserve">Matei </w:t>
      </w:r>
      <w:r>
        <w:rPr>
          <w:color w:val="000000"/>
          <w:lang w:val="en-GB" w:eastAsia="en-GB"/>
        </w:rPr>
        <w:t>Ș</w:t>
      </w:r>
      <w:r w:rsidRPr="00C770A3">
        <w:rPr>
          <w:color w:val="000000"/>
          <w:lang w:val="en-GB" w:eastAsia="en-GB"/>
        </w:rPr>
        <w:t>tefan Nedef</w:t>
      </w:r>
    </w:p>
    <w:p w14:paraId="48ADBC70" w14:textId="77777777" w:rsidR="00B86A36" w:rsidRDefault="00B86A36" w:rsidP="00B86A36">
      <w:pPr>
        <w:spacing w:line="360" w:lineRule="auto"/>
        <w:ind w:left="720" w:hanging="720"/>
        <w:jc w:val="center"/>
        <w:rPr>
          <w:b/>
        </w:rPr>
      </w:pPr>
    </w:p>
    <w:p w14:paraId="3EA0763E" w14:textId="77777777" w:rsidR="00B86A36" w:rsidRDefault="00B86A36" w:rsidP="00B86A36">
      <w:pPr>
        <w:spacing w:line="360" w:lineRule="auto"/>
        <w:jc w:val="both"/>
        <w:rPr>
          <w:i/>
        </w:rPr>
      </w:pPr>
      <w:r>
        <w:t xml:space="preserve">În conformitate cu prevederile art. 75 alin. (4) din </w:t>
      </w:r>
      <w:r w:rsidRPr="00F04546">
        <w:rPr>
          <w:i/>
        </w:rPr>
        <w:t>Regulamentul inst</w:t>
      </w:r>
      <w:r>
        <w:rPr>
          <w:i/>
        </w:rPr>
        <w:t>it</w:t>
      </w:r>
      <w:r w:rsidRPr="00F04546">
        <w:rPr>
          <w:i/>
        </w:rPr>
        <w:t xml:space="preserve">uțional </w:t>
      </w:r>
      <w:r>
        <w:rPr>
          <w:i/>
        </w:rPr>
        <w:t>de</w:t>
      </w:r>
      <w:r w:rsidRPr="00F04546">
        <w:rPr>
          <w:i/>
        </w:rPr>
        <w:t xml:space="preserve"> organizare și desfășurare</w:t>
      </w:r>
      <w:r>
        <w:rPr>
          <w:i/>
        </w:rPr>
        <w:t xml:space="preserve"> </w:t>
      </w:r>
      <w:r w:rsidRPr="00F04546">
        <w:rPr>
          <w:i/>
        </w:rPr>
        <w:t xml:space="preserve">a studiilor universitare de doctorat pentru anul universitar 2023-2024, </w:t>
      </w:r>
      <w:r>
        <w:rPr>
          <w:i/>
        </w:rPr>
        <w:t>modificat prin Hotărârea Senatului nr. 79/</w:t>
      </w:r>
      <w:r w:rsidRPr="00F04546">
        <w:rPr>
          <w:i/>
        </w:rPr>
        <w:t>13.05.2024,</w:t>
      </w:r>
    </w:p>
    <w:p w14:paraId="2CE4EFEE" w14:textId="77777777" w:rsidR="00B86A36" w:rsidRDefault="00B86A36" w:rsidP="00B86A36">
      <w:pPr>
        <w:spacing w:line="360" w:lineRule="auto"/>
        <w:jc w:val="both"/>
      </w:pPr>
    </w:p>
    <w:p w14:paraId="65D55B45" w14:textId="77777777" w:rsidR="00B86A36" w:rsidRDefault="00B86A36" w:rsidP="00B86A36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451B4FCA" w14:textId="77777777" w:rsidR="00B86A36" w:rsidRDefault="00B86A36" w:rsidP="00B86A36">
      <w:pPr>
        <w:spacing w:line="360" w:lineRule="auto"/>
        <w:jc w:val="both"/>
      </w:pPr>
    </w:p>
    <w:p w14:paraId="43D0DD89" w14:textId="77777777" w:rsidR="00B86A36" w:rsidRDefault="00B86A36" w:rsidP="00B86A36">
      <w:pPr>
        <w:spacing w:line="360" w:lineRule="auto"/>
        <w:jc w:val="both"/>
      </w:pPr>
      <w:r>
        <w:t>Consiliul Facultății de Relații Economice Internaționale</w:t>
      </w:r>
    </w:p>
    <w:p w14:paraId="3ECFB2DA" w14:textId="77777777" w:rsidR="00B86A36" w:rsidRDefault="00B86A36" w:rsidP="00B86A36">
      <w:pPr>
        <w:spacing w:line="360" w:lineRule="auto"/>
        <w:jc w:val="both"/>
        <w:rPr>
          <w:b/>
        </w:rPr>
      </w:pPr>
    </w:p>
    <w:p w14:paraId="410D261E" w14:textId="77777777" w:rsidR="00B86A36" w:rsidRDefault="00B86A36" w:rsidP="00B86A36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307C2D55" w14:textId="77777777" w:rsidR="00B86A36" w:rsidRDefault="00B86A36" w:rsidP="00B86A36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6E3E6F4" w14:textId="19B36DDA" w:rsidR="00B86A36" w:rsidRPr="00E2562B" w:rsidRDefault="00B86A36" w:rsidP="00B86A36">
      <w:pPr>
        <w:spacing w:line="360" w:lineRule="auto"/>
        <w:ind w:left="720" w:hanging="720"/>
        <w:jc w:val="both"/>
        <w:rPr>
          <w:color w:val="000000"/>
          <w:lang w:val="en-GB" w:eastAsia="en-GB"/>
        </w:rPr>
      </w:pPr>
      <w:r w:rsidRPr="00CF7885">
        <w:rPr>
          <w:b/>
        </w:rPr>
        <w:t>Art. 1</w:t>
      </w:r>
      <w:r>
        <w:tab/>
        <w:t>Se avizează comisia de susținere publică a tezei de doctorat a studentului-doctorand</w:t>
      </w:r>
      <w:r>
        <w:rPr>
          <w:color w:val="000000"/>
          <w:lang w:val="en-GB" w:eastAsia="en-GB"/>
        </w:rPr>
        <w:t xml:space="preserve"> </w:t>
      </w:r>
      <w:r w:rsidRPr="00C770A3">
        <w:rPr>
          <w:color w:val="000000"/>
          <w:lang w:val="en-GB" w:eastAsia="en-GB"/>
        </w:rPr>
        <w:t xml:space="preserve">Matei </w:t>
      </w:r>
      <w:r>
        <w:rPr>
          <w:color w:val="000000"/>
          <w:lang w:val="en-GB" w:eastAsia="en-GB"/>
        </w:rPr>
        <w:t>Ș</w:t>
      </w:r>
      <w:r w:rsidRPr="00C770A3">
        <w:rPr>
          <w:color w:val="000000"/>
          <w:lang w:val="en-GB" w:eastAsia="en-GB"/>
        </w:rPr>
        <w:t>tefan Nedef</w:t>
      </w:r>
      <w:r>
        <w:t xml:space="preserve">, </w:t>
      </w:r>
      <w:r w:rsidRPr="00090582">
        <w:rPr>
          <w:lang w:val="ro-RO"/>
        </w:rPr>
        <w:t>conform anexe</w:t>
      </w:r>
      <w:r>
        <w:rPr>
          <w:lang w:val="ro-RO"/>
        </w:rPr>
        <w:t>i</w:t>
      </w:r>
      <w:r w:rsidRPr="00090582">
        <w:rPr>
          <w:lang w:val="ro-RO"/>
        </w:rPr>
        <w:t xml:space="preserve"> care fac</w:t>
      </w:r>
      <w:r>
        <w:rPr>
          <w:lang w:val="ro-RO"/>
        </w:rPr>
        <w:t>e</w:t>
      </w:r>
      <w:r w:rsidRPr="00090582">
        <w:rPr>
          <w:lang w:val="ro-RO"/>
        </w:rPr>
        <w:t xml:space="preserve"> parte </w:t>
      </w:r>
      <w:r>
        <w:t xml:space="preserve">integrantă </w:t>
      </w:r>
      <w:r w:rsidRPr="00090582">
        <w:rPr>
          <w:lang w:val="ro-RO"/>
        </w:rPr>
        <w:t>din prezenta hotărâre</w:t>
      </w:r>
      <w:r>
        <w:rPr>
          <w:lang w:val="ro-RO"/>
        </w:rPr>
        <w:t>.</w:t>
      </w:r>
    </w:p>
    <w:p w14:paraId="101FE6A6" w14:textId="77777777" w:rsidR="00B86A36" w:rsidRDefault="00B86A36" w:rsidP="00B86A36">
      <w:pPr>
        <w:spacing w:line="360" w:lineRule="auto"/>
        <w:jc w:val="both"/>
        <w:rPr>
          <w:b/>
        </w:rPr>
      </w:pPr>
    </w:p>
    <w:p w14:paraId="32E03723" w14:textId="77777777" w:rsidR="00B86A36" w:rsidRDefault="00B86A36" w:rsidP="00B86A36">
      <w:pPr>
        <w:spacing w:line="360" w:lineRule="auto"/>
        <w:jc w:val="both"/>
      </w:pPr>
      <w:r w:rsidRPr="002423A2">
        <w:rPr>
          <w:b/>
        </w:rPr>
        <w:t>Art. 2.</w:t>
      </w:r>
      <w:r>
        <w:t xml:space="preserve"> Se înaintează către CSUD. </w:t>
      </w:r>
    </w:p>
    <w:p w14:paraId="5EB00278" w14:textId="77777777" w:rsidR="00B86A36" w:rsidRDefault="00B86A36" w:rsidP="00B86A36">
      <w:pPr>
        <w:spacing w:line="360" w:lineRule="auto"/>
        <w:jc w:val="both"/>
      </w:pPr>
    </w:p>
    <w:p w14:paraId="215B9DBF" w14:textId="76E2AF54" w:rsidR="00B86A36" w:rsidRDefault="00B86A36" w:rsidP="00B86A36">
      <w:pPr>
        <w:spacing w:line="360" w:lineRule="auto"/>
        <w:ind w:left="720" w:hanging="720"/>
        <w:rPr>
          <w:rFonts w:ascii="Arial" w:hAnsi="Arial" w:cs="Arial"/>
          <w:b/>
          <w:sz w:val="22"/>
          <w:szCs w:val="22"/>
          <w:lang w:val="ro-RO"/>
        </w:rPr>
      </w:pPr>
      <w:r w:rsidRPr="007B1856">
        <w:rPr>
          <w:b/>
        </w:rPr>
        <w:t xml:space="preserve">Art. 3. </w:t>
      </w:r>
      <w:r>
        <w:t>Directorul Școlii Doctorale</w:t>
      </w:r>
      <w:r w:rsidRPr="003B25C0">
        <w:t xml:space="preserve"> </w:t>
      </w:r>
      <w:r>
        <w:t>Economie și Afaceri Internaționale și persoanele nominalizate în anexă vor duce la îndeplinire prevederile prezentei hotărâri.</w:t>
      </w:r>
      <w:r>
        <w:rPr>
          <w:rFonts w:ascii="Arial" w:hAnsi="Arial" w:cs="Arial"/>
          <w:b/>
          <w:sz w:val="22"/>
          <w:szCs w:val="22"/>
          <w:lang w:val="ro-RO"/>
        </w:rPr>
        <w:t xml:space="preserve">  </w:t>
      </w:r>
    </w:p>
    <w:p w14:paraId="52BF6E4B" w14:textId="77777777" w:rsidR="00B86A36" w:rsidRDefault="00B86A36" w:rsidP="00B86A36"/>
    <w:p w14:paraId="14F71F25" w14:textId="77777777" w:rsidR="00B86A36" w:rsidRDefault="00B86A36" w:rsidP="00B86A36">
      <w:pPr>
        <w:jc w:val="center"/>
      </w:pPr>
    </w:p>
    <w:p w14:paraId="6772977F" w14:textId="77777777" w:rsidR="00B86A36" w:rsidRDefault="00B86A36" w:rsidP="00B86A36">
      <w:pPr>
        <w:spacing w:line="360" w:lineRule="auto"/>
        <w:jc w:val="center"/>
        <w:rPr>
          <w:b/>
          <w:lang w:val="ro-RO"/>
        </w:rPr>
      </w:pPr>
      <w:r>
        <w:t xml:space="preserve"> </w:t>
      </w:r>
      <w:r w:rsidRPr="006F7484">
        <w:rPr>
          <w:b/>
          <w:lang w:val="ro-RO"/>
        </w:rPr>
        <w:t>DECAN,</w:t>
      </w:r>
    </w:p>
    <w:p w14:paraId="322AC0CC" w14:textId="77777777" w:rsidR="00B86A36" w:rsidRPr="006F7484" w:rsidRDefault="00B86A36" w:rsidP="00B86A36">
      <w:pPr>
        <w:spacing w:line="360" w:lineRule="auto"/>
        <w:jc w:val="center"/>
        <w:rPr>
          <w:b/>
          <w:lang w:val="ro-RO"/>
        </w:rPr>
      </w:pPr>
    </w:p>
    <w:p w14:paraId="2D332DE6" w14:textId="77777777" w:rsidR="00B86A36" w:rsidRDefault="00B86A36" w:rsidP="00B86A36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1F749797" w14:textId="77777777" w:rsidR="00B86A36" w:rsidRDefault="00B86A36" w:rsidP="00B86A36">
      <w:pPr>
        <w:spacing w:line="360" w:lineRule="auto"/>
        <w:ind w:left="720" w:hanging="720"/>
        <w:jc w:val="both"/>
        <w:rPr>
          <w:b/>
        </w:rPr>
      </w:pPr>
    </w:p>
    <w:p w14:paraId="56E836D3" w14:textId="77777777" w:rsidR="00B86A36" w:rsidRDefault="00B86A36" w:rsidP="00B86A36">
      <w:pPr>
        <w:spacing w:line="360" w:lineRule="auto"/>
        <w:jc w:val="both"/>
        <w:rPr>
          <w:b/>
        </w:rPr>
      </w:pPr>
    </w:p>
    <w:p w14:paraId="258C149F" w14:textId="77777777" w:rsidR="00B86A36" w:rsidRDefault="00B86A36" w:rsidP="00B86A36">
      <w:pPr>
        <w:spacing w:line="360" w:lineRule="auto"/>
        <w:ind w:left="720" w:hanging="720"/>
        <w:jc w:val="both"/>
        <w:rPr>
          <w:b/>
        </w:rPr>
      </w:pPr>
    </w:p>
    <w:p w14:paraId="09FFD4AF" w14:textId="77777777" w:rsidR="00B86A36" w:rsidRDefault="00B86A36" w:rsidP="00B86A36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368EE48A" w14:textId="77777777" w:rsidR="00B86A36" w:rsidRDefault="00B86A36" w:rsidP="00B86A36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22E246FE" w14:textId="716D1602" w:rsidR="00B86A36" w:rsidRDefault="00B86A36" w:rsidP="00B86A36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297F5DF0" w14:textId="77777777" w:rsidR="00520C7F" w:rsidRDefault="00520C7F" w:rsidP="00B86A36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4FFEAE87" w14:textId="77777777" w:rsidR="00B51ED6" w:rsidRDefault="00B51ED6" w:rsidP="00B86A36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5DCA5557" w14:textId="77777777" w:rsidR="00B86A36" w:rsidRDefault="00B86A36" w:rsidP="00B86A36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>
        <w:rPr>
          <w:b/>
          <w:lang w:val="ro-RO"/>
        </w:rPr>
        <w:t xml:space="preserve">Anexa nr.1 la </w:t>
      </w:r>
    </w:p>
    <w:p w14:paraId="3638C6FE" w14:textId="4A664786" w:rsidR="00B86A36" w:rsidRDefault="00B86A36" w:rsidP="00B86A36">
      <w:pPr>
        <w:spacing w:line="360" w:lineRule="auto"/>
        <w:jc w:val="center"/>
        <w:rPr>
          <w:b/>
        </w:rPr>
      </w:pPr>
      <w:r w:rsidRPr="00F41528">
        <w:rPr>
          <w:b/>
          <w:lang w:val="ro-RO"/>
        </w:rPr>
        <w:t xml:space="preserve">Hotărârea </w:t>
      </w:r>
      <w:r>
        <w:rPr>
          <w:b/>
          <w:lang w:val="ro-RO"/>
        </w:rPr>
        <w:t xml:space="preserve">Consiliului Facultății de Relații Economice Internaționale </w:t>
      </w:r>
      <w:r w:rsidRPr="00F41528">
        <w:rPr>
          <w:b/>
          <w:lang w:val="ro-RO"/>
        </w:rPr>
        <w:t xml:space="preserve">nr. </w:t>
      </w:r>
      <w:r>
        <w:rPr>
          <w:b/>
          <w:lang w:val="ro-RO"/>
        </w:rPr>
        <w:t>54/30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9</w:t>
      </w:r>
      <w:r w:rsidRPr="00F41528">
        <w:rPr>
          <w:b/>
          <w:lang w:val="ro-RO"/>
        </w:rPr>
        <w:t>.2024</w:t>
      </w:r>
    </w:p>
    <w:p w14:paraId="3B36D6B0" w14:textId="77777777" w:rsidR="00B86A36" w:rsidRDefault="00B86A36" w:rsidP="00B86A36">
      <w:pPr>
        <w:shd w:val="clear" w:color="auto" w:fill="FFFFFF"/>
        <w:spacing w:line="360" w:lineRule="auto"/>
        <w:ind w:firstLine="720"/>
        <w:jc w:val="both"/>
        <w:rPr>
          <w:b/>
        </w:rPr>
      </w:pPr>
    </w:p>
    <w:p w14:paraId="3849D117" w14:textId="21AB351C" w:rsidR="00B86A36" w:rsidRPr="00B86A36" w:rsidRDefault="00570749" w:rsidP="00570749">
      <w:pPr>
        <w:shd w:val="clear" w:color="auto" w:fill="FFFFFF"/>
        <w:spacing w:line="360" w:lineRule="auto"/>
        <w:ind w:firstLine="720"/>
        <w:jc w:val="both"/>
        <w:rPr>
          <w:color w:val="000000"/>
          <w:lang w:val="en-GB" w:eastAsia="en-GB"/>
        </w:rPr>
      </w:pPr>
      <w:r>
        <w:t xml:space="preserve">Componența comisiei </w:t>
      </w:r>
      <w:r w:rsidR="00B86A36" w:rsidRPr="00AD73A3">
        <w:t>de susținere publică a tezei de doctorat cu titlul</w:t>
      </w:r>
      <w:r w:rsidR="00B86A36" w:rsidRPr="00B86A36">
        <w:rPr>
          <w:i/>
          <w:iCs/>
          <w:color w:val="000000"/>
          <w:lang w:val="en-GB" w:eastAsia="en-GB"/>
        </w:rPr>
        <w:t xml:space="preserve"> Finanțarea întreprinderilor mici și mijlocii: Studiu comparativ internațional. Soluții pentru România</w:t>
      </w:r>
      <w:r w:rsidR="00B86A36" w:rsidRPr="00B86A36">
        <w:rPr>
          <w:color w:val="000000"/>
          <w:spacing w:val="-6"/>
          <w:lang w:val="en-GB" w:eastAsia="en-GB"/>
        </w:rPr>
        <w:t>,</w:t>
      </w:r>
      <w:r w:rsidR="00B86A36" w:rsidRPr="00B86A36">
        <w:rPr>
          <w:color w:val="000000"/>
          <w:spacing w:val="-1"/>
          <w:lang w:val="en-GB" w:eastAsia="en-GB"/>
        </w:rPr>
        <w:t> </w:t>
      </w:r>
      <w:r w:rsidR="00B86A36" w:rsidRPr="00B86A36">
        <w:rPr>
          <w:color w:val="000000"/>
          <w:lang w:val="en-GB" w:eastAsia="en-GB"/>
        </w:rPr>
        <w:t>elaborată de studentul-doctorand Matei Ștefan Nedef:</w:t>
      </w:r>
    </w:p>
    <w:p w14:paraId="02E725A4" w14:textId="77777777" w:rsidR="00B86A36" w:rsidRPr="00B86A36" w:rsidRDefault="00B86A36" w:rsidP="00570749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</w:p>
    <w:p w14:paraId="789BC696" w14:textId="77777777" w:rsidR="00B86A36" w:rsidRPr="00B86A36" w:rsidRDefault="00B86A36" w:rsidP="00B86A36">
      <w:pPr>
        <w:shd w:val="clear" w:color="auto" w:fill="FFFFFF"/>
        <w:spacing w:line="360" w:lineRule="auto"/>
        <w:ind w:left="720"/>
        <w:jc w:val="both"/>
        <w:rPr>
          <w:color w:val="222222"/>
          <w:lang w:val="en-GB" w:eastAsia="en-GB"/>
        </w:rPr>
      </w:pPr>
      <w:r w:rsidRPr="00B86A36">
        <w:rPr>
          <w:color w:val="000000"/>
          <w:lang w:val="en-GB" w:eastAsia="en-GB"/>
        </w:rPr>
        <w:t>Conf. univ. dr. Ioan-Radu Petrariu - Academia de Studii Economice din București - Președinte               </w:t>
      </w:r>
    </w:p>
    <w:p w14:paraId="0B1E69AD" w14:textId="77777777" w:rsidR="00B86A36" w:rsidRPr="00B86A36" w:rsidRDefault="00B86A36" w:rsidP="00B86A36">
      <w:pPr>
        <w:shd w:val="clear" w:color="auto" w:fill="FFFFFF"/>
        <w:spacing w:line="360" w:lineRule="auto"/>
        <w:ind w:left="720"/>
        <w:jc w:val="both"/>
        <w:rPr>
          <w:color w:val="222222"/>
          <w:lang w:val="en-GB" w:eastAsia="en-GB"/>
        </w:rPr>
      </w:pPr>
      <w:r w:rsidRPr="00B86A36">
        <w:rPr>
          <w:color w:val="000000"/>
          <w:lang w:val="en-GB" w:eastAsia="en-GB"/>
        </w:rPr>
        <w:t xml:space="preserve">Prof. univ. dr. Daniela Ioana Manea - Academia de Studii Economice din București - </w:t>
      </w:r>
      <w:r w:rsidRPr="00B86A36">
        <w:rPr>
          <w:color w:val="000000"/>
          <w:spacing w:val="-2"/>
          <w:lang w:val="en-GB" w:eastAsia="en-GB"/>
        </w:rPr>
        <w:t>Referent</w:t>
      </w:r>
    </w:p>
    <w:p w14:paraId="28C8BBBC" w14:textId="77777777" w:rsidR="00B86A36" w:rsidRPr="00B86A36" w:rsidRDefault="00B86A36" w:rsidP="00B86A36">
      <w:pPr>
        <w:shd w:val="clear" w:color="auto" w:fill="FFFFFF"/>
        <w:spacing w:line="360" w:lineRule="auto"/>
        <w:ind w:firstLine="720"/>
        <w:jc w:val="both"/>
        <w:rPr>
          <w:color w:val="222222"/>
          <w:lang w:val="en-GB" w:eastAsia="en-GB"/>
        </w:rPr>
      </w:pPr>
      <w:r w:rsidRPr="00B86A36">
        <w:rPr>
          <w:color w:val="000000"/>
          <w:lang w:val="en-GB" w:eastAsia="en-GB"/>
        </w:rPr>
        <w:t>Prof. univ. dr. Liviu Maha - Universitatea „Alexandru Ioan Cuza” din Iași - Referent</w:t>
      </w:r>
    </w:p>
    <w:p w14:paraId="37D6E361" w14:textId="77777777" w:rsidR="00B86A36" w:rsidRPr="00B86A36" w:rsidRDefault="00B86A36" w:rsidP="00B86A36">
      <w:pPr>
        <w:shd w:val="clear" w:color="auto" w:fill="FFFFFF"/>
        <w:spacing w:line="360" w:lineRule="auto"/>
        <w:ind w:firstLine="720"/>
        <w:jc w:val="both"/>
        <w:rPr>
          <w:color w:val="222222"/>
          <w:lang w:val="en-GB" w:eastAsia="en-GB"/>
        </w:rPr>
      </w:pPr>
      <w:r w:rsidRPr="00B86A36">
        <w:rPr>
          <w:color w:val="000000"/>
          <w:lang w:val="en-GB" w:eastAsia="en-GB"/>
        </w:rPr>
        <w:t>Prof. univ. dr. Adrian Micu - Universitatea „Dunărea de Jos” din Galați - Referent</w:t>
      </w:r>
    </w:p>
    <w:p w14:paraId="49DDD009" w14:textId="77777777" w:rsidR="00B86A36" w:rsidRPr="00B86A36" w:rsidRDefault="00B86A36" w:rsidP="00B86A36">
      <w:pPr>
        <w:shd w:val="clear" w:color="auto" w:fill="FFFFFF"/>
        <w:spacing w:line="360" w:lineRule="auto"/>
        <w:ind w:left="720"/>
        <w:jc w:val="both"/>
        <w:rPr>
          <w:color w:val="222222"/>
          <w:lang w:val="en-GB" w:eastAsia="en-GB"/>
        </w:rPr>
      </w:pPr>
      <w:r w:rsidRPr="00B86A36">
        <w:rPr>
          <w:color w:val="000000"/>
          <w:spacing w:val="-2"/>
          <w:lang w:val="en-GB" w:eastAsia="en-GB"/>
        </w:rPr>
        <w:t xml:space="preserve">Prof. univ. dr.  </w:t>
      </w:r>
      <w:r w:rsidRPr="00B86A36">
        <w:rPr>
          <w:color w:val="000000"/>
          <w:lang w:val="en-GB" w:eastAsia="en-GB"/>
        </w:rPr>
        <w:t>Dorel Mihai Paraschiv</w:t>
      </w:r>
      <w:r w:rsidRPr="00B86A36">
        <w:rPr>
          <w:color w:val="000000"/>
          <w:spacing w:val="-2"/>
          <w:lang w:val="en-GB" w:eastAsia="en-GB"/>
        </w:rPr>
        <w:t xml:space="preserve"> - Academia de Studii Economice din București - </w:t>
      </w:r>
      <w:r w:rsidRPr="00B86A36">
        <w:rPr>
          <w:color w:val="000000"/>
          <w:lang w:val="en-GB" w:eastAsia="en-GB"/>
        </w:rPr>
        <w:t>Conducător </w:t>
      </w:r>
      <w:r w:rsidRPr="00B86A36">
        <w:rPr>
          <w:color w:val="000000"/>
          <w:spacing w:val="-2"/>
          <w:lang w:val="en-GB" w:eastAsia="en-GB"/>
        </w:rPr>
        <w:t>de doctorat</w:t>
      </w:r>
    </w:p>
    <w:p w14:paraId="70DAC8B8" w14:textId="787A4AE1" w:rsidR="00B86A36" w:rsidRDefault="00B86A36" w:rsidP="00B86A36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AF27A1">
        <w:rPr>
          <w:color w:val="222222"/>
          <w:lang w:val="en-GB" w:eastAsia="en-GB"/>
        </w:rPr>
        <w:t> </w:t>
      </w:r>
    </w:p>
    <w:p w14:paraId="069791C7" w14:textId="77777777" w:rsidR="00B51ED6" w:rsidRPr="00AF27A1" w:rsidRDefault="00B51ED6" w:rsidP="00B86A36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</w:p>
    <w:p w14:paraId="1B4C28B6" w14:textId="77777777" w:rsidR="00B86A36" w:rsidRPr="00A75893" w:rsidRDefault="00B86A36" w:rsidP="00B86A36">
      <w:pPr>
        <w:shd w:val="clear" w:color="auto" w:fill="FFFFFF"/>
        <w:rPr>
          <w:color w:val="222222"/>
          <w:lang w:val="en-GB" w:eastAsia="en-GB"/>
        </w:rPr>
      </w:pPr>
    </w:p>
    <w:p w14:paraId="53C29AC5" w14:textId="77777777" w:rsidR="00B86A36" w:rsidRPr="0068093E" w:rsidRDefault="00B86A36" w:rsidP="00B86A36">
      <w:pPr>
        <w:shd w:val="clear" w:color="auto" w:fill="FFFFFF"/>
        <w:spacing w:line="360" w:lineRule="auto"/>
        <w:jc w:val="center"/>
        <w:rPr>
          <w:b/>
        </w:rPr>
      </w:pPr>
      <w:r w:rsidRPr="006F7484">
        <w:rPr>
          <w:b/>
          <w:lang w:val="ro-RO"/>
        </w:rPr>
        <w:t>DECAN,</w:t>
      </w:r>
    </w:p>
    <w:p w14:paraId="6BB84A6F" w14:textId="77777777" w:rsidR="00B86A36" w:rsidRPr="006F7484" w:rsidRDefault="00B86A36" w:rsidP="00B86A36">
      <w:pPr>
        <w:spacing w:line="360" w:lineRule="auto"/>
        <w:rPr>
          <w:b/>
          <w:lang w:val="ro-RO"/>
        </w:rPr>
      </w:pPr>
    </w:p>
    <w:p w14:paraId="180C807C" w14:textId="77777777" w:rsidR="00B86A36" w:rsidRDefault="00B86A36" w:rsidP="00B86A36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32A9C7C6" w14:textId="57AF03CE" w:rsidR="00B86A36" w:rsidRDefault="00B86A36" w:rsidP="00B86A36">
      <w:pPr>
        <w:spacing w:line="360" w:lineRule="auto"/>
        <w:ind w:left="720" w:hanging="720"/>
        <w:jc w:val="both"/>
        <w:rPr>
          <w:b/>
        </w:rPr>
      </w:pPr>
    </w:p>
    <w:p w14:paraId="7031E507" w14:textId="452C2CA9" w:rsidR="0063472C" w:rsidRDefault="0063472C" w:rsidP="00B86A36">
      <w:pPr>
        <w:spacing w:line="360" w:lineRule="auto"/>
        <w:ind w:left="720" w:hanging="720"/>
        <w:jc w:val="both"/>
        <w:rPr>
          <w:b/>
        </w:rPr>
      </w:pPr>
    </w:p>
    <w:p w14:paraId="4ABA379F" w14:textId="64F49BA3" w:rsidR="0063472C" w:rsidRDefault="0063472C" w:rsidP="00B86A36">
      <w:pPr>
        <w:spacing w:line="360" w:lineRule="auto"/>
        <w:ind w:left="720" w:hanging="720"/>
        <w:jc w:val="both"/>
        <w:rPr>
          <w:b/>
        </w:rPr>
      </w:pPr>
    </w:p>
    <w:p w14:paraId="1703A3FE" w14:textId="01B710B5" w:rsidR="0063472C" w:rsidRDefault="0063472C" w:rsidP="00B86A36">
      <w:pPr>
        <w:spacing w:line="360" w:lineRule="auto"/>
        <w:ind w:left="720" w:hanging="720"/>
        <w:jc w:val="both"/>
        <w:rPr>
          <w:b/>
        </w:rPr>
      </w:pPr>
    </w:p>
    <w:p w14:paraId="6708A387" w14:textId="51765F97" w:rsidR="0063472C" w:rsidRDefault="0063472C" w:rsidP="00B86A36">
      <w:pPr>
        <w:spacing w:line="360" w:lineRule="auto"/>
        <w:ind w:left="720" w:hanging="720"/>
        <w:jc w:val="both"/>
        <w:rPr>
          <w:b/>
        </w:rPr>
      </w:pPr>
    </w:p>
    <w:p w14:paraId="453E03C4" w14:textId="77233CDC" w:rsidR="0063472C" w:rsidRDefault="0063472C" w:rsidP="00B86A36">
      <w:pPr>
        <w:spacing w:line="360" w:lineRule="auto"/>
        <w:ind w:left="720" w:hanging="720"/>
        <w:jc w:val="both"/>
        <w:rPr>
          <w:b/>
        </w:rPr>
      </w:pPr>
    </w:p>
    <w:p w14:paraId="1DE2A8C7" w14:textId="1B71A0A7" w:rsidR="0063472C" w:rsidRDefault="0063472C" w:rsidP="00B86A36">
      <w:pPr>
        <w:spacing w:line="360" w:lineRule="auto"/>
        <w:ind w:left="720" w:hanging="720"/>
        <w:jc w:val="both"/>
        <w:rPr>
          <w:b/>
        </w:rPr>
      </w:pPr>
    </w:p>
    <w:p w14:paraId="712CEFA5" w14:textId="63F289FF" w:rsidR="0063472C" w:rsidRDefault="0063472C" w:rsidP="00B86A36">
      <w:pPr>
        <w:spacing w:line="360" w:lineRule="auto"/>
        <w:ind w:left="720" w:hanging="720"/>
        <w:jc w:val="both"/>
        <w:rPr>
          <w:b/>
        </w:rPr>
      </w:pPr>
    </w:p>
    <w:bookmarkEnd w:id="2"/>
    <w:p w14:paraId="64CB44A7" w14:textId="6515AB0F" w:rsidR="0063472C" w:rsidRDefault="0063472C" w:rsidP="00151B11">
      <w:pPr>
        <w:spacing w:line="360" w:lineRule="auto"/>
        <w:jc w:val="both"/>
        <w:rPr>
          <w:b/>
        </w:rPr>
      </w:pPr>
    </w:p>
    <w:p w14:paraId="59A32FDA" w14:textId="77777777" w:rsidR="00976E2D" w:rsidRDefault="00976E2D" w:rsidP="0063472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bookmarkStart w:id="3" w:name="_Hlk178586458"/>
    </w:p>
    <w:p w14:paraId="293F3666" w14:textId="77777777" w:rsidR="00976E2D" w:rsidRDefault="00976E2D" w:rsidP="0063472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1CDFEDA7" w14:textId="77777777" w:rsidR="00A40359" w:rsidRDefault="00A40359" w:rsidP="00520C7F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5C094A16" w14:textId="3D951F56" w:rsidR="0063472C" w:rsidRPr="00142998" w:rsidRDefault="0063472C" w:rsidP="0063472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142998">
        <w:rPr>
          <w:b/>
          <w:lang w:val="ro-RO"/>
        </w:rPr>
        <w:t xml:space="preserve">Hotărârea nr. </w:t>
      </w:r>
      <w:r>
        <w:rPr>
          <w:b/>
          <w:lang w:val="ro-RO"/>
        </w:rPr>
        <w:t>55</w:t>
      </w:r>
      <w:r w:rsidRPr="00142998">
        <w:rPr>
          <w:b/>
          <w:lang w:val="ro-RO"/>
        </w:rPr>
        <w:t>/</w:t>
      </w:r>
      <w:r>
        <w:rPr>
          <w:b/>
          <w:lang w:val="ro-RO"/>
        </w:rPr>
        <w:t>30</w:t>
      </w:r>
      <w:r w:rsidRPr="00142998">
        <w:rPr>
          <w:b/>
          <w:lang w:val="ro-RO"/>
        </w:rPr>
        <w:t>.0</w:t>
      </w:r>
      <w:r>
        <w:rPr>
          <w:b/>
          <w:lang w:val="ro-RO"/>
        </w:rPr>
        <w:t>9</w:t>
      </w:r>
      <w:r w:rsidRPr="00142998">
        <w:rPr>
          <w:b/>
          <w:lang w:val="ro-RO"/>
        </w:rPr>
        <w:t xml:space="preserve">.2024 </w:t>
      </w:r>
    </w:p>
    <w:p w14:paraId="6B6C05F5" w14:textId="77777777" w:rsidR="0063472C" w:rsidRDefault="0063472C" w:rsidP="0063472C">
      <w:pPr>
        <w:spacing w:line="360" w:lineRule="auto"/>
        <w:jc w:val="center"/>
      </w:pPr>
      <w:r>
        <w:t xml:space="preserve">cu privire la avizarea </w:t>
      </w:r>
    </w:p>
    <w:p w14:paraId="3FEA1BAC" w14:textId="77777777" w:rsidR="00F0561A" w:rsidRDefault="0063472C" w:rsidP="0063472C">
      <w:pPr>
        <w:spacing w:line="360" w:lineRule="auto"/>
        <w:jc w:val="center"/>
        <w:rPr>
          <w:color w:val="000000"/>
          <w:lang w:val="en-GB" w:eastAsia="en-GB"/>
        </w:rPr>
      </w:pPr>
      <w:r>
        <w:t>comisiei de susținere publică a tezei de doctorat a studentului-doctorand</w:t>
      </w:r>
      <w:r w:rsidR="00F0561A" w:rsidRPr="00F0561A">
        <w:rPr>
          <w:color w:val="000000"/>
          <w:lang w:val="en-GB" w:eastAsia="en-GB"/>
        </w:rPr>
        <w:t xml:space="preserve"> </w:t>
      </w:r>
    </w:p>
    <w:p w14:paraId="2A2D6B49" w14:textId="13347625" w:rsidR="0063472C" w:rsidRDefault="00F0561A" w:rsidP="0063472C">
      <w:pPr>
        <w:spacing w:line="360" w:lineRule="auto"/>
        <w:jc w:val="center"/>
      </w:pPr>
      <w:r w:rsidRPr="0038487A">
        <w:rPr>
          <w:color w:val="000000"/>
          <w:lang w:val="en-GB" w:eastAsia="en-GB"/>
        </w:rPr>
        <w:t>Păduraru Mihail</w:t>
      </w:r>
    </w:p>
    <w:p w14:paraId="57EDBCD6" w14:textId="77777777" w:rsidR="00F0561A" w:rsidRDefault="00F0561A" w:rsidP="0063472C">
      <w:pPr>
        <w:spacing w:line="360" w:lineRule="auto"/>
        <w:ind w:left="720" w:hanging="720"/>
        <w:jc w:val="center"/>
        <w:rPr>
          <w:b/>
        </w:rPr>
      </w:pPr>
    </w:p>
    <w:p w14:paraId="705EC841" w14:textId="77777777" w:rsidR="0063472C" w:rsidRDefault="0063472C" w:rsidP="0063472C">
      <w:pPr>
        <w:spacing w:line="360" w:lineRule="auto"/>
        <w:jc w:val="both"/>
        <w:rPr>
          <w:i/>
        </w:rPr>
      </w:pPr>
      <w:r>
        <w:t xml:space="preserve">În conformitate cu prevederile art. 75 alin. (4) din </w:t>
      </w:r>
      <w:r w:rsidRPr="00F04546">
        <w:rPr>
          <w:i/>
        </w:rPr>
        <w:t>Regulamentul inst</w:t>
      </w:r>
      <w:r>
        <w:rPr>
          <w:i/>
        </w:rPr>
        <w:t>it</w:t>
      </w:r>
      <w:r w:rsidRPr="00F04546">
        <w:rPr>
          <w:i/>
        </w:rPr>
        <w:t xml:space="preserve">uțional </w:t>
      </w:r>
      <w:r>
        <w:rPr>
          <w:i/>
        </w:rPr>
        <w:t>de</w:t>
      </w:r>
      <w:r w:rsidRPr="00F04546">
        <w:rPr>
          <w:i/>
        </w:rPr>
        <w:t xml:space="preserve"> organizare și desfășurare</w:t>
      </w:r>
      <w:r>
        <w:rPr>
          <w:i/>
        </w:rPr>
        <w:t xml:space="preserve"> </w:t>
      </w:r>
      <w:r w:rsidRPr="00F04546">
        <w:rPr>
          <w:i/>
        </w:rPr>
        <w:t xml:space="preserve">a studiilor universitare de doctorat pentru anul universitar 2023-2024, </w:t>
      </w:r>
      <w:r>
        <w:rPr>
          <w:i/>
        </w:rPr>
        <w:t>modificat prin Hotărârea Senatului nr. 79/</w:t>
      </w:r>
      <w:r w:rsidRPr="00F04546">
        <w:rPr>
          <w:i/>
        </w:rPr>
        <w:t>13.05.2024,</w:t>
      </w:r>
    </w:p>
    <w:p w14:paraId="7F3568CF" w14:textId="77777777" w:rsidR="0063472C" w:rsidRDefault="0063472C" w:rsidP="0063472C">
      <w:pPr>
        <w:spacing w:line="360" w:lineRule="auto"/>
        <w:jc w:val="both"/>
      </w:pPr>
    </w:p>
    <w:p w14:paraId="3F02CF80" w14:textId="77777777" w:rsidR="0063472C" w:rsidRDefault="0063472C" w:rsidP="0063472C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69DF368B" w14:textId="77777777" w:rsidR="0063472C" w:rsidRDefault="0063472C" w:rsidP="0063472C">
      <w:pPr>
        <w:spacing w:line="360" w:lineRule="auto"/>
        <w:jc w:val="both"/>
      </w:pPr>
    </w:p>
    <w:p w14:paraId="333C528E" w14:textId="77777777" w:rsidR="0063472C" w:rsidRDefault="0063472C" w:rsidP="0063472C">
      <w:pPr>
        <w:spacing w:line="360" w:lineRule="auto"/>
        <w:jc w:val="both"/>
      </w:pPr>
      <w:r>
        <w:t>Consiliul Facultății de Relații Economice Internaționale</w:t>
      </w:r>
    </w:p>
    <w:p w14:paraId="2C37E62E" w14:textId="77777777" w:rsidR="0063472C" w:rsidRDefault="0063472C" w:rsidP="0063472C">
      <w:pPr>
        <w:spacing w:line="360" w:lineRule="auto"/>
        <w:jc w:val="both"/>
        <w:rPr>
          <w:b/>
        </w:rPr>
      </w:pPr>
    </w:p>
    <w:p w14:paraId="77864F52" w14:textId="77777777" w:rsidR="0063472C" w:rsidRDefault="0063472C" w:rsidP="0063472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769DEA1B" w14:textId="77777777" w:rsidR="0063472C" w:rsidRDefault="0063472C" w:rsidP="0063472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32B0E9D" w14:textId="629F517D" w:rsidR="0063472C" w:rsidRPr="00E2562B" w:rsidRDefault="0063472C" w:rsidP="0063472C">
      <w:pPr>
        <w:spacing w:line="360" w:lineRule="auto"/>
        <w:ind w:left="720" w:hanging="720"/>
        <w:jc w:val="both"/>
        <w:rPr>
          <w:color w:val="000000"/>
          <w:lang w:val="en-GB" w:eastAsia="en-GB"/>
        </w:rPr>
      </w:pPr>
      <w:r w:rsidRPr="00CF7885">
        <w:rPr>
          <w:b/>
        </w:rPr>
        <w:t>Art. 1</w:t>
      </w:r>
      <w:r>
        <w:tab/>
        <w:t>Se avizează comisia de susținere publică a tezei de doctorat a studentului-doctorand</w:t>
      </w:r>
      <w:r w:rsidR="00F0561A" w:rsidRPr="00F0561A">
        <w:rPr>
          <w:color w:val="000000"/>
          <w:lang w:val="en-GB" w:eastAsia="en-GB"/>
        </w:rPr>
        <w:t xml:space="preserve"> </w:t>
      </w:r>
      <w:r w:rsidR="00F0561A" w:rsidRPr="0038487A">
        <w:rPr>
          <w:color w:val="000000"/>
          <w:lang w:val="en-GB" w:eastAsia="en-GB"/>
        </w:rPr>
        <w:t>Păduraru Mihail</w:t>
      </w:r>
      <w:r>
        <w:t xml:space="preserve">, </w:t>
      </w:r>
      <w:r w:rsidRPr="00090582">
        <w:rPr>
          <w:lang w:val="ro-RO"/>
        </w:rPr>
        <w:t>conform anexe</w:t>
      </w:r>
      <w:r>
        <w:rPr>
          <w:lang w:val="ro-RO"/>
        </w:rPr>
        <w:t>i</w:t>
      </w:r>
      <w:r w:rsidRPr="00090582">
        <w:rPr>
          <w:lang w:val="ro-RO"/>
        </w:rPr>
        <w:t xml:space="preserve"> care fac</w:t>
      </w:r>
      <w:r>
        <w:rPr>
          <w:lang w:val="ro-RO"/>
        </w:rPr>
        <w:t>e</w:t>
      </w:r>
      <w:r w:rsidRPr="00090582">
        <w:rPr>
          <w:lang w:val="ro-RO"/>
        </w:rPr>
        <w:t xml:space="preserve"> parte </w:t>
      </w:r>
      <w:r>
        <w:t xml:space="preserve">integrantă </w:t>
      </w:r>
      <w:r w:rsidRPr="00090582">
        <w:rPr>
          <w:lang w:val="ro-RO"/>
        </w:rPr>
        <w:t>din prezenta hotărâre</w:t>
      </w:r>
      <w:r>
        <w:rPr>
          <w:lang w:val="ro-RO"/>
        </w:rPr>
        <w:t>.</w:t>
      </w:r>
    </w:p>
    <w:p w14:paraId="45DC59CD" w14:textId="77777777" w:rsidR="0063472C" w:rsidRDefault="0063472C" w:rsidP="0063472C">
      <w:pPr>
        <w:spacing w:line="360" w:lineRule="auto"/>
        <w:jc w:val="both"/>
        <w:rPr>
          <w:b/>
        </w:rPr>
      </w:pPr>
    </w:p>
    <w:p w14:paraId="316DF33A" w14:textId="77777777" w:rsidR="0063472C" w:rsidRDefault="0063472C" w:rsidP="0063472C">
      <w:pPr>
        <w:spacing w:line="360" w:lineRule="auto"/>
        <w:jc w:val="both"/>
      </w:pPr>
      <w:r w:rsidRPr="002423A2">
        <w:rPr>
          <w:b/>
        </w:rPr>
        <w:t>Art. 2.</w:t>
      </w:r>
      <w:r>
        <w:t xml:space="preserve"> Se înaintează către CSUD. </w:t>
      </w:r>
    </w:p>
    <w:p w14:paraId="6218C52B" w14:textId="77777777" w:rsidR="0063472C" w:rsidRDefault="0063472C" w:rsidP="0063472C">
      <w:pPr>
        <w:spacing w:line="360" w:lineRule="auto"/>
        <w:jc w:val="both"/>
      </w:pPr>
    </w:p>
    <w:p w14:paraId="6B50FF4D" w14:textId="77777777" w:rsidR="0063472C" w:rsidRDefault="0063472C" w:rsidP="0063472C">
      <w:pPr>
        <w:spacing w:line="360" w:lineRule="auto"/>
        <w:ind w:left="720" w:hanging="720"/>
        <w:rPr>
          <w:rFonts w:ascii="Arial" w:hAnsi="Arial" w:cs="Arial"/>
          <w:b/>
          <w:sz w:val="22"/>
          <w:szCs w:val="22"/>
          <w:lang w:val="ro-RO"/>
        </w:rPr>
      </w:pPr>
      <w:r w:rsidRPr="007B1856">
        <w:rPr>
          <w:b/>
        </w:rPr>
        <w:t xml:space="preserve">Art. 3. </w:t>
      </w:r>
      <w:r>
        <w:t>Directorul Școlii Doctorale</w:t>
      </w:r>
      <w:r w:rsidRPr="003B25C0">
        <w:t xml:space="preserve"> </w:t>
      </w:r>
      <w:r>
        <w:t>Economie și Afaceri Internaționale și persoanele nominalizate în anexă vor duce la îndeplinire prevederile prezentei hotărâri.</w:t>
      </w:r>
      <w:r>
        <w:rPr>
          <w:rFonts w:ascii="Arial" w:hAnsi="Arial" w:cs="Arial"/>
          <w:b/>
          <w:sz w:val="22"/>
          <w:szCs w:val="22"/>
          <w:lang w:val="ro-RO"/>
        </w:rPr>
        <w:t xml:space="preserve">  </w:t>
      </w:r>
    </w:p>
    <w:p w14:paraId="1D5F1068" w14:textId="77777777" w:rsidR="0063472C" w:rsidRDefault="0063472C" w:rsidP="0063472C"/>
    <w:p w14:paraId="63051AC1" w14:textId="7C639606" w:rsidR="0063472C" w:rsidRDefault="0063472C" w:rsidP="0063472C">
      <w:pPr>
        <w:jc w:val="center"/>
      </w:pPr>
    </w:p>
    <w:p w14:paraId="137F5A58" w14:textId="77777777" w:rsidR="00F0561A" w:rsidRDefault="00F0561A" w:rsidP="0063472C">
      <w:pPr>
        <w:jc w:val="center"/>
      </w:pPr>
    </w:p>
    <w:p w14:paraId="18396183" w14:textId="483C2A57" w:rsidR="0063472C" w:rsidRDefault="0063472C" w:rsidP="00F0561A">
      <w:pPr>
        <w:spacing w:line="360" w:lineRule="auto"/>
        <w:jc w:val="center"/>
        <w:rPr>
          <w:b/>
          <w:lang w:val="ro-RO"/>
        </w:rPr>
      </w:pPr>
      <w:r>
        <w:t xml:space="preserve"> </w:t>
      </w:r>
      <w:r w:rsidRPr="006F7484">
        <w:rPr>
          <w:b/>
          <w:lang w:val="ro-RO"/>
        </w:rPr>
        <w:t>DECAN,</w:t>
      </w:r>
    </w:p>
    <w:p w14:paraId="4731303C" w14:textId="77777777" w:rsidR="00F0561A" w:rsidRPr="006F7484" w:rsidRDefault="00F0561A" w:rsidP="00F0561A">
      <w:pPr>
        <w:spacing w:line="360" w:lineRule="auto"/>
        <w:jc w:val="center"/>
        <w:rPr>
          <w:b/>
          <w:lang w:val="ro-RO"/>
        </w:rPr>
      </w:pPr>
    </w:p>
    <w:p w14:paraId="6C5E8DF1" w14:textId="77777777" w:rsidR="0063472C" w:rsidRDefault="0063472C" w:rsidP="0063472C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02784EF7" w14:textId="77777777" w:rsidR="0063472C" w:rsidRDefault="0063472C" w:rsidP="0063472C">
      <w:pPr>
        <w:spacing w:line="360" w:lineRule="auto"/>
        <w:ind w:left="720" w:hanging="720"/>
        <w:jc w:val="both"/>
        <w:rPr>
          <w:b/>
        </w:rPr>
      </w:pPr>
    </w:p>
    <w:p w14:paraId="5C7A094F" w14:textId="77777777" w:rsidR="0063472C" w:rsidRDefault="0063472C" w:rsidP="0063472C">
      <w:pPr>
        <w:spacing w:line="360" w:lineRule="auto"/>
        <w:jc w:val="both"/>
        <w:rPr>
          <w:b/>
        </w:rPr>
      </w:pPr>
    </w:p>
    <w:p w14:paraId="25CD892C" w14:textId="77777777" w:rsidR="00704F1D" w:rsidRDefault="00704F1D" w:rsidP="0063472C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4AD1B22F" w14:textId="109B266F" w:rsidR="0063472C" w:rsidRDefault="0063472C" w:rsidP="0063472C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31F890EB" w14:textId="27DC5453" w:rsidR="00520C7F" w:rsidRDefault="00520C7F" w:rsidP="0063472C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4A9BBC88" w14:textId="77777777" w:rsidR="00520C7F" w:rsidRDefault="00520C7F" w:rsidP="0063472C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69ADA0AB" w14:textId="77777777" w:rsidR="0063472C" w:rsidRDefault="0063472C" w:rsidP="0063472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>
        <w:rPr>
          <w:b/>
          <w:lang w:val="ro-RO"/>
        </w:rPr>
        <w:t xml:space="preserve">Anexa nr.1 la </w:t>
      </w:r>
    </w:p>
    <w:p w14:paraId="44F9BA08" w14:textId="6D13C6E0" w:rsidR="0063472C" w:rsidRDefault="0063472C" w:rsidP="0063472C">
      <w:pPr>
        <w:spacing w:line="360" w:lineRule="auto"/>
        <w:jc w:val="center"/>
        <w:rPr>
          <w:b/>
        </w:rPr>
      </w:pPr>
      <w:r w:rsidRPr="00F41528">
        <w:rPr>
          <w:b/>
          <w:lang w:val="ro-RO"/>
        </w:rPr>
        <w:t xml:space="preserve">Hotărârea </w:t>
      </w:r>
      <w:r>
        <w:rPr>
          <w:b/>
          <w:lang w:val="ro-RO"/>
        </w:rPr>
        <w:t xml:space="preserve">Consiliului Facultății de Relații Economice Internaționale </w:t>
      </w:r>
      <w:r w:rsidRPr="00F41528">
        <w:rPr>
          <w:b/>
          <w:lang w:val="ro-RO"/>
        </w:rPr>
        <w:t xml:space="preserve">nr. </w:t>
      </w:r>
      <w:r>
        <w:rPr>
          <w:b/>
          <w:lang w:val="ro-RO"/>
        </w:rPr>
        <w:t>55/30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9</w:t>
      </w:r>
      <w:r w:rsidRPr="00F41528">
        <w:rPr>
          <w:b/>
          <w:lang w:val="ro-RO"/>
        </w:rPr>
        <w:t>.2024</w:t>
      </w:r>
    </w:p>
    <w:p w14:paraId="3B628CB0" w14:textId="77777777" w:rsidR="0063472C" w:rsidRDefault="0063472C" w:rsidP="0063472C">
      <w:pPr>
        <w:shd w:val="clear" w:color="auto" w:fill="FFFFFF"/>
        <w:spacing w:line="360" w:lineRule="auto"/>
        <w:ind w:firstLine="720"/>
        <w:jc w:val="both"/>
        <w:rPr>
          <w:b/>
        </w:rPr>
      </w:pPr>
    </w:p>
    <w:p w14:paraId="6BAB02DC" w14:textId="1657A399" w:rsidR="00F0561A" w:rsidRDefault="006A09C1" w:rsidP="00F0561A">
      <w:pPr>
        <w:shd w:val="clear" w:color="auto" w:fill="FFFFFF"/>
        <w:spacing w:line="360" w:lineRule="auto"/>
        <w:jc w:val="both"/>
        <w:rPr>
          <w:color w:val="000000"/>
          <w:lang w:val="en-GB" w:eastAsia="en-GB"/>
        </w:rPr>
      </w:pPr>
      <w:r>
        <w:t>Componența c</w:t>
      </w:r>
      <w:r w:rsidR="0063472C" w:rsidRPr="00AD73A3">
        <w:t>omisi</w:t>
      </w:r>
      <w:r>
        <w:t>ei</w:t>
      </w:r>
      <w:r w:rsidR="0063472C" w:rsidRPr="00AD73A3">
        <w:t xml:space="preserve"> de susținere publică a tezei de doctorat cu titlul</w:t>
      </w:r>
      <w:r w:rsidR="0063472C" w:rsidRPr="00B86A36">
        <w:rPr>
          <w:i/>
          <w:iCs/>
          <w:color w:val="000000"/>
          <w:lang w:val="en-GB" w:eastAsia="en-GB"/>
        </w:rPr>
        <w:t xml:space="preserve"> </w:t>
      </w:r>
      <w:r w:rsidR="00F0561A" w:rsidRPr="00F0561A">
        <w:rPr>
          <w:i/>
          <w:iCs/>
          <w:color w:val="000000"/>
          <w:lang w:val="en-GB" w:eastAsia="en-GB"/>
        </w:rPr>
        <w:t>Intelligence economic, Intelligence competitiv și spionaj economic</w:t>
      </w:r>
      <w:r w:rsidR="00F0561A" w:rsidRPr="00F0561A">
        <w:rPr>
          <w:color w:val="000000"/>
          <w:spacing w:val="-6"/>
          <w:lang w:val="en-GB" w:eastAsia="en-GB"/>
        </w:rPr>
        <w:t>,</w:t>
      </w:r>
      <w:r w:rsidR="00F0561A" w:rsidRPr="00F0561A">
        <w:rPr>
          <w:color w:val="000000"/>
          <w:spacing w:val="-1"/>
          <w:lang w:val="en-GB" w:eastAsia="en-GB"/>
        </w:rPr>
        <w:t> </w:t>
      </w:r>
      <w:r w:rsidR="00F0561A" w:rsidRPr="00F0561A">
        <w:rPr>
          <w:color w:val="000000"/>
          <w:lang w:val="en-GB" w:eastAsia="en-GB"/>
        </w:rPr>
        <w:t>elaborat</w:t>
      </w:r>
      <w:r w:rsidR="00151B11">
        <w:rPr>
          <w:color w:val="000000"/>
          <w:lang w:val="en-GB" w:eastAsia="en-GB"/>
        </w:rPr>
        <w:t>ă</w:t>
      </w:r>
      <w:r w:rsidR="00F0561A" w:rsidRPr="00F0561A">
        <w:rPr>
          <w:color w:val="000000"/>
          <w:lang w:val="en-GB" w:eastAsia="en-GB"/>
        </w:rPr>
        <w:t xml:space="preserve"> de</w:t>
      </w:r>
      <w:r w:rsidR="0038223F">
        <w:rPr>
          <w:color w:val="000000"/>
          <w:lang w:val="en-GB" w:eastAsia="en-GB"/>
        </w:rPr>
        <w:t xml:space="preserve"> </w:t>
      </w:r>
      <w:r w:rsidR="00F0561A" w:rsidRPr="00F0561A">
        <w:rPr>
          <w:color w:val="000000"/>
          <w:lang w:val="en-GB" w:eastAsia="en-GB"/>
        </w:rPr>
        <w:t>studentul-doctorand Păduraru Mihail:</w:t>
      </w:r>
    </w:p>
    <w:p w14:paraId="6C6511AA" w14:textId="77777777" w:rsidR="00F0561A" w:rsidRPr="00F0561A" w:rsidRDefault="00F0561A" w:rsidP="00F0561A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</w:p>
    <w:p w14:paraId="1A99A1DE" w14:textId="77777777" w:rsidR="00F0561A" w:rsidRPr="00F0561A" w:rsidRDefault="00F0561A" w:rsidP="00F0561A">
      <w:pPr>
        <w:shd w:val="clear" w:color="auto" w:fill="FFFFFF"/>
        <w:spacing w:line="360" w:lineRule="auto"/>
        <w:ind w:left="720" w:right="1265"/>
        <w:jc w:val="both"/>
        <w:rPr>
          <w:color w:val="222222"/>
          <w:lang w:val="en-GB" w:eastAsia="en-GB"/>
        </w:rPr>
      </w:pPr>
      <w:r w:rsidRPr="00F0561A">
        <w:rPr>
          <w:color w:val="000000"/>
          <w:lang w:val="en-GB" w:eastAsia="en-GB"/>
        </w:rPr>
        <w:t>Prof.</w:t>
      </w:r>
      <w:r w:rsidRPr="00F0561A">
        <w:rPr>
          <w:color w:val="000000"/>
          <w:spacing w:val="-3"/>
          <w:lang w:val="en-GB" w:eastAsia="en-GB"/>
        </w:rPr>
        <w:t> </w:t>
      </w:r>
      <w:r w:rsidRPr="00F0561A">
        <w:rPr>
          <w:color w:val="000000"/>
          <w:lang w:val="en-GB" w:eastAsia="en-GB"/>
        </w:rPr>
        <w:t>univ. dr. Anca Gabriela Ilie - Academia de Studii Economice din București - Președinte</w:t>
      </w:r>
    </w:p>
    <w:p w14:paraId="12E38383" w14:textId="77777777" w:rsidR="00F0561A" w:rsidRPr="00F0561A" w:rsidRDefault="00F0561A" w:rsidP="00F0561A">
      <w:pPr>
        <w:shd w:val="clear" w:color="auto" w:fill="FFFFFF"/>
        <w:spacing w:line="360" w:lineRule="auto"/>
        <w:ind w:left="720" w:right="1265"/>
        <w:jc w:val="both"/>
        <w:rPr>
          <w:color w:val="222222"/>
          <w:lang w:val="en-GB" w:eastAsia="en-GB"/>
        </w:rPr>
      </w:pPr>
      <w:r w:rsidRPr="00F0561A">
        <w:rPr>
          <w:color w:val="000000"/>
          <w:lang w:val="en-GB" w:eastAsia="en-GB"/>
        </w:rPr>
        <w:t>Prof.</w:t>
      </w:r>
      <w:r w:rsidRPr="00F0561A">
        <w:rPr>
          <w:color w:val="000000"/>
          <w:spacing w:val="-3"/>
          <w:lang w:val="en-GB" w:eastAsia="en-GB"/>
        </w:rPr>
        <w:t> </w:t>
      </w:r>
      <w:r w:rsidRPr="00F0561A">
        <w:rPr>
          <w:color w:val="000000"/>
          <w:lang w:val="en-GB" w:eastAsia="en-GB"/>
        </w:rPr>
        <w:t>univ. dr. Mihaela Ifrim – Universitatea „Alexandru Ioan Cuza” din Iași - Referent</w:t>
      </w:r>
    </w:p>
    <w:p w14:paraId="3D390577" w14:textId="77777777" w:rsidR="00F0561A" w:rsidRPr="00F0561A" w:rsidRDefault="00F0561A" w:rsidP="00F0561A">
      <w:pPr>
        <w:shd w:val="clear" w:color="auto" w:fill="FFFFFF"/>
        <w:spacing w:line="360" w:lineRule="auto"/>
        <w:ind w:right="1483" w:firstLine="720"/>
        <w:jc w:val="both"/>
        <w:rPr>
          <w:color w:val="222222"/>
          <w:lang w:val="en-GB" w:eastAsia="en-GB"/>
        </w:rPr>
      </w:pPr>
      <w:r w:rsidRPr="00F0561A">
        <w:rPr>
          <w:color w:val="000000"/>
          <w:lang w:val="en-GB" w:eastAsia="en-GB"/>
        </w:rPr>
        <w:t>Prof.</w:t>
      </w:r>
      <w:r w:rsidRPr="00F0561A">
        <w:rPr>
          <w:color w:val="000000"/>
          <w:spacing w:val="-7"/>
          <w:lang w:val="en-GB" w:eastAsia="en-GB"/>
        </w:rPr>
        <w:t> </w:t>
      </w:r>
      <w:r w:rsidRPr="00F0561A">
        <w:rPr>
          <w:color w:val="000000"/>
          <w:lang w:val="en-GB" w:eastAsia="en-GB"/>
        </w:rPr>
        <w:t>univ. dr. Iulian Chifu – SNSPA București - </w:t>
      </w:r>
      <w:r w:rsidRPr="00F0561A">
        <w:rPr>
          <w:color w:val="000000"/>
          <w:spacing w:val="-1"/>
          <w:lang w:val="en-GB" w:eastAsia="en-GB"/>
        </w:rPr>
        <w:t>Referent</w:t>
      </w:r>
    </w:p>
    <w:p w14:paraId="4F938E01" w14:textId="77777777" w:rsidR="00F0561A" w:rsidRPr="00F0561A" w:rsidRDefault="00F0561A" w:rsidP="00F0561A">
      <w:pPr>
        <w:shd w:val="clear" w:color="auto" w:fill="FFFFFF"/>
        <w:spacing w:line="360" w:lineRule="auto"/>
        <w:ind w:left="720" w:right="1483"/>
        <w:jc w:val="both"/>
        <w:rPr>
          <w:color w:val="222222"/>
          <w:lang w:val="en-GB" w:eastAsia="en-GB"/>
        </w:rPr>
      </w:pPr>
      <w:r w:rsidRPr="00F0561A">
        <w:rPr>
          <w:color w:val="000000"/>
          <w:spacing w:val="-1"/>
          <w:lang w:val="en-GB" w:eastAsia="en-GB"/>
        </w:rPr>
        <w:t>Conf</w:t>
      </w:r>
      <w:r w:rsidRPr="00F0561A">
        <w:rPr>
          <w:color w:val="000000"/>
          <w:lang w:val="en-GB" w:eastAsia="en-GB"/>
        </w:rPr>
        <w:t>.</w:t>
      </w:r>
      <w:r w:rsidRPr="00F0561A">
        <w:rPr>
          <w:color w:val="000000"/>
          <w:spacing w:val="-12"/>
          <w:lang w:val="en-GB" w:eastAsia="en-GB"/>
        </w:rPr>
        <w:t> </w:t>
      </w:r>
      <w:r w:rsidRPr="00F0561A">
        <w:rPr>
          <w:color w:val="000000"/>
          <w:lang w:val="en-GB" w:eastAsia="en-GB"/>
        </w:rPr>
        <w:t>univ. dr.</w:t>
      </w:r>
      <w:r w:rsidRPr="00F0561A">
        <w:rPr>
          <w:color w:val="000000"/>
          <w:spacing w:val="-11"/>
          <w:lang w:val="en-GB" w:eastAsia="en-GB"/>
        </w:rPr>
        <w:t> </w:t>
      </w:r>
      <w:r w:rsidRPr="00F0561A">
        <w:rPr>
          <w:color w:val="000000"/>
          <w:lang w:val="en-GB" w:eastAsia="en-GB"/>
        </w:rPr>
        <w:t>Narciz Bălășoiu - Academia de Studii Economice din București - Referent</w:t>
      </w:r>
    </w:p>
    <w:p w14:paraId="6ABBAC27" w14:textId="77777777" w:rsidR="00F0561A" w:rsidRPr="00F0561A" w:rsidRDefault="00F0561A" w:rsidP="00F0561A">
      <w:pPr>
        <w:shd w:val="clear" w:color="auto" w:fill="FFFFFF"/>
        <w:spacing w:line="360" w:lineRule="auto"/>
        <w:ind w:left="720" w:right="1483"/>
        <w:jc w:val="both"/>
        <w:rPr>
          <w:color w:val="222222"/>
          <w:lang w:val="en-GB" w:eastAsia="en-GB"/>
        </w:rPr>
      </w:pPr>
      <w:r w:rsidRPr="00F0561A">
        <w:rPr>
          <w:color w:val="000000"/>
          <w:lang w:val="en-GB" w:eastAsia="en-GB"/>
        </w:rPr>
        <w:t>Prof.</w:t>
      </w:r>
      <w:r w:rsidRPr="00F0561A">
        <w:rPr>
          <w:color w:val="000000"/>
          <w:spacing w:val="-3"/>
          <w:lang w:val="en-GB" w:eastAsia="en-GB"/>
        </w:rPr>
        <w:t> </w:t>
      </w:r>
      <w:r w:rsidRPr="00F0561A">
        <w:rPr>
          <w:color w:val="000000"/>
          <w:lang w:val="en-GB" w:eastAsia="en-GB"/>
        </w:rPr>
        <w:t>univ. dr.</w:t>
      </w:r>
      <w:r w:rsidRPr="00F0561A">
        <w:rPr>
          <w:color w:val="000000"/>
          <w:spacing w:val="-2"/>
          <w:lang w:val="en-GB" w:eastAsia="en-GB"/>
        </w:rPr>
        <w:t> </w:t>
      </w:r>
      <w:r w:rsidRPr="00F0561A">
        <w:rPr>
          <w:color w:val="000000"/>
          <w:lang w:val="en-GB" w:eastAsia="en-GB"/>
        </w:rPr>
        <w:t>Radu Cristian Mușetescu -</w:t>
      </w:r>
      <w:r w:rsidRPr="00F0561A">
        <w:rPr>
          <w:color w:val="000000"/>
          <w:spacing w:val="-2"/>
          <w:lang w:val="en-GB" w:eastAsia="en-GB"/>
        </w:rPr>
        <w:t> </w:t>
      </w:r>
      <w:r w:rsidRPr="00F0561A">
        <w:rPr>
          <w:color w:val="000000"/>
          <w:lang w:val="en-GB" w:eastAsia="en-GB"/>
        </w:rPr>
        <w:t>Academia de Studii Economice din București - Conducător de doctorat</w:t>
      </w:r>
    </w:p>
    <w:p w14:paraId="4EBC163A" w14:textId="7B180F44" w:rsidR="0063472C" w:rsidRDefault="0063472C" w:rsidP="0063472C">
      <w:pPr>
        <w:shd w:val="clear" w:color="auto" w:fill="FFFFFF"/>
        <w:spacing w:line="360" w:lineRule="auto"/>
        <w:ind w:firstLine="720"/>
        <w:jc w:val="both"/>
        <w:rPr>
          <w:i/>
          <w:iCs/>
          <w:color w:val="000000"/>
          <w:lang w:val="en-GB" w:eastAsia="en-GB"/>
        </w:rPr>
      </w:pPr>
    </w:p>
    <w:p w14:paraId="650E9DFC" w14:textId="7CCFB72B" w:rsidR="00F0561A" w:rsidRDefault="00F0561A" w:rsidP="0063472C">
      <w:pPr>
        <w:shd w:val="clear" w:color="auto" w:fill="FFFFFF"/>
        <w:spacing w:line="360" w:lineRule="auto"/>
        <w:ind w:firstLine="720"/>
        <w:jc w:val="both"/>
        <w:rPr>
          <w:color w:val="000000"/>
          <w:lang w:val="en-GB" w:eastAsia="en-GB"/>
        </w:rPr>
      </w:pPr>
    </w:p>
    <w:p w14:paraId="25CDF3E6" w14:textId="77777777" w:rsidR="00F0561A" w:rsidRPr="00A75893" w:rsidRDefault="00F0561A" w:rsidP="0063472C">
      <w:pPr>
        <w:shd w:val="clear" w:color="auto" w:fill="FFFFFF"/>
        <w:rPr>
          <w:color w:val="222222"/>
          <w:lang w:val="en-GB" w:eastAsia="en-GB"/>
        </w:rPr>
      </w:pPr>
    </w:p>
    <w:p w14:paraId="31B28D69" w14:textId="35B9ADA3" w:rsidR="0063472C" w:rsidRDefault="0063472C" w:rsidP="00F0561A">
      <w:pPr>
        <w:shd w:val="clear" w:color="auto" w:fill="FFFFFF"/>
        <w:spacing w:line="360" w:lineRule="auto"/>
        <w:jc w:val="center"/>
        <w:rPr>
          <w:b/>
        </w:rPr>
      </w:pPr>
      <w:r w:rsidRPr="006F7484">
        <w:rPr>
          <w:b/>
          <w:lang w:val="ro-RO"/>
        </w:rPr>
        <w:t>DECAN,</w:t>
      </w:r>
    </w:p>
    <w:p w14:paraId="2F472407" w14:textId="77777777" w:rsidR="00F0561A" w:rsidRPr="00F0561A" w:rsidRDefault="00F0561A" w:rsidP="00F0561A">
      <w:pPr>
        <w:shd w:val="clear" w:color="auto" w:fill="FFFFFF"/>
        <w:spacing w:line="360" w:lineRule="auto"/>
        <w:jc w:val="center"/>
        <w:rPr>
          <w:b/>
        </w:rPr>
      </w:pPr>
    </w:p>
    <w:p w14:paraId="29E7BDAD" w14:textId="77777777" w:rsidR="0063472C" w:rsidRDefault="0063472C" w:rsidP="0063472C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3A646918" w14:textId="77777777" w:rsidR="0063472C" w:rsidRDefault="0063472C" w:rsidP="0063472C">
      <w:pPr>
        <w:spacing w:line="360" w:lineRule="auto"/>
        <w:ind w:left="720" w:hanging="720"/>
        <w:jc w:val="both"/>
        <w:rPr>
          <w:b/>
        </w:rPr>
      </w:pPr>
    </w:p>
    <w:p w14:paraId="39208FFE" w14:textId="77777777" w:rsidR="0063472C" w:rsidRDefault="0063472C" w:rsidP="0063472C">
      <w:pPr>
        <w:spacing w:line="360" w:lineRule="auto"/>
        <w:ind w:left="720" w:hanging="720"/>
        <w:jc w:val="both"/>
        <w:rPr>
          <w:b/>
        </w:rPr>
      </w:pPr>
    </w:p>
    <w:bookmarkEnd w:id="3"/>
    <w:p w14:paraId="3140C7AF" w14:textId="77777777" w:rsidR="0063472C" w:rsidRDefault="0063472C" w:rsidP="0063472C">
      <w:pPr>
        <w:spacing w:line="360" w:lineRule="auto"/>
        <w:ind w:left="720" w:hanging="720"/>
        <w:jc w:val="both"/>
        <w:rPr>
          <w:b/>
        </w:rPr>
      </w:pPr>
    </w:p>
    <w:p w14:paraId="1D395832" w14:textId="77777777" w:rsidR="0063472C" w:rsidRDefault="0063472C" w:rsidP="0063472C">
      <w:pPr>
        <w:spacing w:line="360" w:lineRule="auto"/>
        <w:ind w:left="720" w:hanging="720"/>
        <w:jc w:val="both"/>
        <w:rPr>
          <w:b/>
        </w:rPr>
      </w:pPr>
    </w:p>
    <w:p w14:paraId="3BF944EA" w14:textId="77777777" w:rsidR="0063472C" w:rsidRDefault="0063472C" w:rsidP="0063472C">
      <w:pPr>
        <w:spacing w:line="360" w:lineRule="auto"/>
        <w:ind w:left="720" w:hanging="720"/>
        <w:jc w:val="both"/>
        <w:rPr>
          <w:b/>
        </w:rPr>
      </w:pPr>
    </w:p>
    <w:p w14:paraId="64D59B2C" w14:textId="77777777" w:rsidR="0063472C" w:rsidRDefault="0063472C" w:rsidP="0063472C">
      <w:pPr>
        <w:spacing w:line="360" w:lineRule="auto"/>
        <w:ind w:left="720" w:hanging="720"/>
        <w:jc w:val="both"/>
        <w:rPr>
          <w:b/>
        </w:rPr>
      </w:pPr>
    </w:p>
    <w:p w14:paraId="71AEE2D7" w14:textId="77777777" w:rsidR="0063472C" w:rsidRDefault="0063472C" w:rsidP="0063472C">
      <w:pPr>
        <w:spacing w:line="360" w:lineRule="auto"/>
        <w:ind w:left="720" w:hanging="720"/>
        <w:jc w:val="both"/>
        <w:rPr>
          <w:b/>
        </w:rPr>
      </w:pPr>
    </w:p>
    <w:p w14:paraId="5D41359C" w14:textId="77777777" w:rsidR="0063472C" w:rsidRDefault="0063472C" w:rsidP="0063472C">
      <w:pPr>
        <w:spacing w:line="360" w:lineRule="auto"/>
        <w:ind w:left="720" w:hanging="720"/>
        <w:jc w:val="both"/>
        <w:rPr>
          <w:b/>
        </w:rPr>
      </w:pPr>
    </w:p>
    <w:p w14:paraId="29B283E8" w14:textId="77777777" w:rsidR="0063472C" w:rsidRDefault="0063472C" w:rsidP="0063472C">
      <w:pPr>
        <w:spacing w:line="360" w:lineRule="auto"/>
        <w:ind w:left="720" w:hanging="720"/>
        <w:jc w:val="both"/>
        <w:rPr>
          <w:b/>
        </w:rPr>
      </w:pPr>
    </w:p>
    <w:p w14:paraId="407B13C7" w14:textId="77777777" w:rsidR="0063472C" w:rsidRDefault="0063472C" w:rsidP="0063472C">
      <w:pPr>
        <w:spacing w:line="360" w:lineRule="auto"/>
        <w:ind w:left="720" w:hanging="720"/>
        <w:jc w:val="both"/>
        <w:rPr>
          <w:b/>
        </w:rPr>
      </w:pPr>
    </w:p>
    <w:p w14:paraId="19C4CE47" w14:textId="77777777" w:rsidR="00B203A5" w:rsidRDefault="00B203A5" w:rsidP="000855BC">
      <w:pPr>
        <w:spacing w:line="360" w:lineRule="auto"/>
        <w:jc w:val="both"/>
        <w:rPr>
          <w:b/>
        </w:rPr>
      </w:pPr>
    </w:p>
    <w:p w14:paraId="70E71FE4" w14:textId="587DD18E" w:rsidR="00F0561A" w:rsidRPr="00142998" w:rsidRDefault="00F0561A" w:rsidP="00F0561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142998">
        <w:rPr>
          <w:b/>
          <w:lang w:val="ro-RO"/>
        </w:rPr>
        <w:t xml:space="preserve">Hotărârea nr. </w:t>
      </w:r>
      <w:r>
        <w:rPr>
          <w:b/>
          <w:lang w:val="ro-RO"/>
        </w:rPr>
        <w:t>56</w:t>
      </w:r>
      <w:r w:rsidRPr="00142998">
        <w:rPr>
          <w:b/>
          <w:lang w:val="ro-RO"/>
        </w:rPr>
        <w:t>/</w:t>
      </w:r>
      <w:r>
        <w:rPr>
          <w:b/>
          <w:lang w:val="ro-RO"/>
        </w:rPr>
        <w:t>30</w:t>
      </w:r>
      <w:r w:rsidRPr="00142998">
        <w:rPr>
          <w:b/>
          <w:lang w:val="ro-RO"/>
        </w:rPr>
        <w:t>.0</w:t>
      </w:r>
      <w:r>
        <w:rPr>
          <w:b/>
          <w:lang w:val="ro-RO"/>
        </w:rPr>
        <w:t>9</w:t>
      </w:r>
      <w:r w:rsidRPr="00142998">
        <w:rPr>
          <w:b/>
          <w:lang w:val="ro-RO"/>
        </w:rPr>
        <w:t xml:space="preserve">.2024 </w:t>
      </w:r>
    </w:p>
    <w:p w14:paraId="6DBF51EE" w14:textId="77777777" w:rsidR="00F0561A" w:rsidRDefault="00F0561A" w:rsidP="00F0561A">
      <w:pPr>
        <w:spacing w:line="360" w:lineRule="auto"/>
        <w:jc w:val="center"/>
      </w:pPr>
      <w:r>
        <w:t xml:space="preserve">cu privire la avizarea </w:t>
      </w:r>
    </w:p>
    <w:p w14:paraId="5FB70B13" w14:textId="77777777" w:rsidR="00F0561A" w:rsidRDefault="00F0561A" w:rsidP="00F0561A">
      <w:pPr>
        <w:spacing w:line="360" w:lineRule="auto"/>
        <w:jc w:val="center"/>
        <w:rPr>
          <w:color w:val="000000"/>
          <w:lang w:val="en-GB" w:eastAsia="en-GB"/>
        </w:rPr>
      </w:pPr>
      <w:r>
        <w:t>comisiei de susținere publică a tezei de doctorat a studentului-doctorand</w:t>
      </w:r>
      <w:r w:rsidRPr="00F0561A">
        <w:rPr>
          <w:color w:val="000000"/>
          <w:lang w:val="en-GB" w:eastAsia="en-GB"/>
        </w:rPr>
        <w:t xml:space="preserve"> </w:t>
      </w:r>
    </w:p>
    <w:p w14:paraId="0C30BC3C" w14:textId="1130163A" w:rsidR="00F0561A" w:rsidRDefault="00F0561A" w:rsidP="00F0561A">
      <w:pPr>
        <w:spacing w:line="360" w:lineRule="auto"/>
        <w:jc w:val="center"/>
      </w:pPr>
      <w:r w:rsidRPr="0038487A">
        <w:rPr>
          <w:color w:val="000000"/>
          <w:lang w:val="en-GB" w:eastAsia="en-GB"/>
        </w:rPr>
        <w:t>Ceaușescu-Constantinescu Dan-Alex</w:t>
      </w:r>
    </w:p>
    <w:p w14:paraId="44B20597" w14:textId="77777777" w:rsidR="00F0561A" w:rsidRDefault="00F0561A" w:rsidP="00F0561A">
      <w:pPr>
        <w:spacing w:line="360" w:lineRule="auto"/>
        <w:ind w:left="720" w:hanging="720"/>
        <w:jc w:val="center"/>
        <w:rPr>
          <w:b/>
        </w:rPr>
      </w:pPr>
    </w:p>
    <w:p w14:paraId="7C8D49BE" w14:textId="77777777" w:rsidR="00F0561A" w:rsidRDefault="00F0561A" w:rsidP="00F0561A">
      <w:pPr>
        <w:spacing w:line="360" w:lineRule="auto"/>
        <w:jc w:val="both"/>
        <w:rPr>
          <w:i/>
        </w:rPr>
      </w:pPr>
      <w:r>
        <w:t xml:space="preserve">În conformitate cu prevederile art. 75 alin. (4) din </w:t>
      </w:r>
      <w:r w:rsidRPr="00F04546">
        <w:rPr>
          <w:i/>
        </w:rPr>
        <w:t>Regulamentul inst</w:t>
      </w:r>
      <w:r>
        <w:rPr>
          <w:i/>
        </w:rPr>
        <w:t>it</w:t>
      </w:r>
      <w:r w:rsidRPr="00F04546">
        <w:rPr>
          <w:i/>
        </w:rPr>
        <w:t xml:space="preserve">uțional </w:t>
      </w:r>
      <w:r>
        <w:rPr>
          <w:i/>
        </w:rPr>
        <w:t>de</w:t>
      </w:r>
      <w:r w:rsidRPr="00F04546">
        <w:rPr>
          <w:i/>
        </w:rPr>
        <w:t xml:space="preserve"> organizare și desfășurare</w:t>
      </w:r>
      <w:r>
        <w:rPr>
          <w:i/>
        </w:rPr>
        <w:t xml:space="preserve"> </w:t>
      </w:r>
      <w:r w:rsidRPr="00F04546">
        <w:rPr>
          <w:i/>
        </w:rPr>
        <w:t xml:space="preserve">a studiilor universitare de doctorat pentru anul universitar 2023-2024, </w:t>
      </w:r>
      <w:r>
        <w:rPr>
          <w:i/>
        </w:rPr>
        <w:t>modificat prin Hotărârea Senatului nr. 79/</w:t>
      </w:r>
      <w:r w:rsidRPr="00F04546">
        <w:rPr>
          <w:i/>
        </w:rPr>
        <w:t>13.05.2024,</w:t>
      </w:r>
    </w:p>
    <w:p w14:paraId="535300B3" w14:textId="77777777" w:rsidR="00F0561A" w:rsidRDefault="00F0561A" w:rsidP="00F0561A">
      <w:pPr>
        <w:spacing w:line="360" w:lineRule="auto"/>
        <w:jc w:val="both"/>
      </w:pPr>
    </w:p>
    <w:p w14:paraId="324EA47A" w14:textId="77777777" w:rsidR="00F0561A" w:rsidRDefault="00F0561A" w:rsidP="00F0561A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0E08A0CF" w14:textId="77777777" w:rsidR="00F0561A" w:rsidRDefault="00F0561A" w:rsidP="00F0561A">
      <w:pPr>
        <w:spacing w:line="360" w:lineRule="auto"/>
        <w:jc w:val="both"/>
      </w:pPr>
    </w:p>
    <w:p w14:paraId="7C0DD96C" w14:textId="77777777" w:rsidR="00F0561A" w:rsidRDefault="00F0561A" w:rsidP="00F0561A">
      <w:pPr>
        <w:spacing w:line="360" w:lineRule="auto"/>
        <w:jc w:val="both"/>
      </w:pPr>
      <w:r>
        <w:t>Consiliul Facultății de Relații Economice Internaționale</w:t>
      </w:r>
    </w:p>
    <w:p w14:paraId="3A5AF53A" w14:textId="77777777" w:rsidR="00F0561A" w:rsidRDefault="00F0561A" w:rsidP="00F0561A">
      <w:pPr>
        <w:spacing w:line="360" w:lineRule="auto"/>
        <w:jc w:val="both"/>
        <w:rPr>
          <w:b/>
        </w:rPr>
      </w:pPr>
    </w:p>
    <w:p w14:paraId="4E7E889D" w14:textId="77777777" w:rsidR="00F0561A" w:rsidRDefault="00F0561A" w:rsidP="00F0561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674BC101" w14:textId="77777777" w:rsidR="00F0561A" w:rsidRDefault="00F0561A" w:rsidP="00F0561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603838A0" w14:textId="6D9CE51A" w:rsidR="00F0561A" w:rsidRPr="00E2562B" w:rsidRDefault="00F0561A" w:rsidP="00F0561A">
      <w:pPr>
        <w:spacing w:line="360" w:lineRule="auto"/>
        <w:ind w:left="720" w:hanging="720"/>
        <w:jc w:val="both"/>
        <w:rPr>
          <w:color w:val="000000"/>
          <w:lang w:val="en-GB" w:eastAsia="en-GB"/>
        </w:rPr>
      </w:pPr>
      <w:r w:rsidRPr="00CF7885">
        <w:rPr>
          <w:b/>
        </w:rPr>
        <w:t>Art. 1</w:t>
      </w:r>
      <w:r>
        <w:tab/>
        <w:t>Se avizează comisia de susținere publică a tezei de doctorat a studentului-doctorand</w:t>
      </w:r>
      <w:r w:rsidRPr="00F0561A">
        <w:rPr>
          <w:color w:val="000000"/>
          <w:lang w:val="en-GB" w:eastAsia="en-GB"/>
        </w:rPr>
        <w:t xml:space="preserve"> </w:t>
      </w:r>
      <w:r w:rsidRPr="0038487A">
        <w:rPr>
          <w:color w:val="000000"/>
          <w:lang w:val="en-GB" w:eastAsia="en-GB"/>
        </w:rPr>
        <w:t>Ceaușescu-Constantinescu Dan-Alex</w:t>
      </w:r>
      <w:r>
        <w:rPr>
          <w:lang w:val="ro-RO"/>
        </w:rPr>
        <w:t xml:space="preserve">, </w:t>
      </w:r>
      <w:r w:rsidRPr="00090582">
        <w:rPr>
          <w:lang w:val="ro-RO"/>
        </w:rPr>
        <w:t>conform anexe</w:t>
      </w:r>
      <w:r>
        <w:rPr>
          <w:lang w:val="ro-RO"/>
        </w:rPr>
        <w:t>i</w:t>
      </w:r>
      <w:r w:rsidRPr="00090582">
        <w:rPr>
          <w:lang w:val="ro-RO"/>
        </w:rPr>
        <w:t xml:space="preserve"> care fac</w:t>
      </w:r>
      <w:r>
        <w:rPr>
          <w:lang w:val="ro-RO"/>
        </w:rPr>
        <w:t>e</w:t>
      </w:r>
      <w:r w:rsidRPr="00090582">
        <w:rPr>
          <w:lang w:val="ro-RO"/>
        </w:rPr>
        <w:t xml:space="preserve"> parte </w:t>
      </w:r>
      <w:r>
        <w:t xml:space="preserve">integrantă </w:t>
      </w:r>
      <w:r w:rsidRPr="00090582">
        <w:rPr>
          <w:lang w:val="ro-RO"/>
        </w:rPr>
        <w:t>din prezenta hotărâre</w:t>
      </w:r>
      <w:r>
        <w:rPr>
          <w:lang w:val="ro-RO"/>
        </w:rPr>
        <w:t>.</w:t>
      </w:r>
    </w:p>
    <w:p w14:paraId="67E1363A" w14:textId="77777777" w:rsidR="00F0561A" w:rsidRDefault="00F0561A" w:rsidP="00F0561A">
      <w:pPr>
        <w:spacing w:line="360" w:lineRule="auto"/>
        <w:jc w:val="both"/>
        <w:rPr>
          <w:b/>
        </w:rPr>
      </w:pPr>
    </w:p>
    <w:p w14:paraId="45EA42AF" w14:textId="77777777" w:rsidR="00F0561A" w:rsidRDefault="00F0561A" w:rsidP="00F0561A">
      <w:pPr>
        <w:spacing w:line="360" w:lineRule="auto"/>
        <w:jc w:val="both"/>
      </w:pPr>
      <w:r w:rsidRPr="002423A2">
        <w:rPr>
          <w:b/>
        </w:rPr>
        <w:t>Art. 2.</w:t>
      </w:r>
      <w:r>
        <w:t xml:space="preserve"> Se înaintează către CSUD. </w:t>
      </w:r>
    </w:p>
    <w:p w14:paraId="470D17D4" w14:textId="77777777" w:rsidR="00F0561A" w:rsidRDefault="00F0561A" w:rsidP="00F0561A">
      <w:pPr>
        <w:spacing w:line="360" w:lineRule="auto"/>
        <w:jc w:val="both"/>
      </w:pPr>
    </w:p>
    <w:p w14:paraId="5C57FB34" w14:textId="77777777" w:rsidR="00F0561A" w:rsidRDefault="00F0561A" w:rsidP="00F0561A">
      <w:pPr>
        <w:spacing w:line="360" w:lineRule="auto"/>
        <w:ind w:left="720" w:hanging="720"/>
        <w:rPr>
          <w:rFonts w:ascii="Arial" w:hAnsi="Arial" w:cs="Arial"/>
          <w:b/>
          <w:sz w:val="22"/>
          <w:szCs w:val="22"/>
          <w:lang w:val="ro-RO"/>
        </w:rPr>
      </w:pPr>
      <w:r w:rsidRPr="007B1856">
        <w:rPr>
          <w:b/>
        </w:rPr>
        <w:t xml:space="preserve">Art. 3. </w:t>
      </w:r>
      <w:r>
        <w:t>Directorul Școlii Doctorale</w:t>
      </w:r>
      <w:r w:rsidRPr="003B25C0">
        <w:t xml:space="preserve"> </w:t>
      </w:r>
      <w:r>
        <w:t>Economie și Afaceri Internaționale și persoanele nominalizate în anexă vor duce la îndeplinire prevederile prezentei hotărâri.</w:t>
      </w:r>
      <w:r>
        <w:rPr>
          <w:rFonts w:ascii="Arial" w:hAnsi="Arial" w:cs="Arial"/>
          <w:b/>
          <w:sz w:val="22"/>
          <w:szCs w:val="22"/>
          <w:lang w:val="ro-RO"/>
        </w:rPr>
        <w:t xml:space="preserve">  </w:t>
      </w:r>
    </w:p>
    <w:p w14:paraId="364CD5E7" w14:textId="77777777" w:rsidR="00F0561A" w:rsidRDefault="00F0561A" w:rsidP="00F0561A"/>
    <w:p w14:paraId="3CB6DADB" w14:textId="77777777" w:rsidR="00F0561A" w:rsidRDefault="00F0561A" w:rsidP="00F0561A">
      <w:pPr>
        <w:jc w:val="center"/>
      </w:pPr>
    </w:p>
    <w:p w14:paraId="4DF6D887" w14:textId="77777777" w:rsidR="00F0561A" w:rsidRDefault="00F0561A" w:rsidP="00F0561A">
      <w:pPr>
        <w:jc w:val="center"/>
      </w:pPr>
    </w:p>
    <w:p w14:paraId="11DD8C23" w14:textId="77777777" w:rsidR="00F0561A" w:rsidRDefault="00F0561A" w:rsidP="00F0561A">
      <w:pPr>
        <w:spacing w:line="360" w:lineRule="auto"/>
        <w:jc w:val="center"/>
        <w:rPr>
          <w:b/>
          <w:lang w:val="ro-RO"/>
        </w:rPr>
      </w:pPr>
      <w:r>
        <w:t xml:space="preserve"> </w:t>
      </w:r>
      <w:r w:rsidRPr="006F7484">
        <w:rPr>
          <w:b/>
          <w:lang w:val="ro-RO"/>
        </w:rPr>
        <w:t>DECAN,</w:t>
      </w:r>
    </w:p>
    <w:p w14:paraId="7B55CD10" w14:textId="77777777" w:rsidR="00F0561A" w:rsidRPr="006F7484" w:rsidRDefault="00F0561A" w:rsidP="00F0561A">
      <w:pPr>
        <w:spacing w:line="360" w:lineRule="auto"/>
        <w:jc w:val="center"/>
        <w:rPr>
          <w:b/>
          <w:lang w:val="ro-RO"/>
        </w:rPr>
      </w:pPr>
    </w:p>
    <w:p w14:paraId="25A8E16A" w14:textId="77777777" w:rsidR="00F0561A" w:rsidRDefault="00F0561A" w:rsidP="00F0561A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5ADC6A0F" w14:textId="77777777" w:rsidR="00F0561A" w:rsidRDefault="00F0561A" w:rsidP="00F0561A">
      <w:pPr>
        <w:spacing w:line="360" w:lineRule="auto"/>
        <w:ind w:left="720" w:hanging="720"/>
        <w:jc w:val="both"/>
        <w:rPr>
          <w:b/>
        </w:rPr>
      </w:pPr>
    </w:p>
    <w:p w14:paraId="54DDB763" w14:textId="77777777" w:rsidR="00F0561A" w:rsidRDefault="00F0561A" w:rsidP="00F0561A">
      <w:pPr>
        <w:spacing w:line="360" w:lineRule="auto"/>
        <w:jc w:val="both"/>
        <w:rPr>
          <w:b/>
        </w:rPr>
      </w:pPr>
    </w:p>
    <w:p w14:paraId="58D1270E" w14:textId="77777777" w:rsidR="00F0561A" w:rsidRDefault="00F0561A" w:rsidP="00F0561A">
      <w:pPr>
        <w:spacing w:line="360" w:lineRule="auto"/>
        <w:ind w:left="720" w:hanging="720"/>
        <w:jc w:val="both"/>
        <w:rPr>
          <w:b/>
        </w:rPr>
      </w:pPr>
    </w:p>
    <w:p w14:paraId="6AD438F9" w14:textId="77777777" w:rsidR="00F0561A" w:rsidRDefault="00F0561A" w:rsidP="00F0561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6A9A9015" w14:textId="77777777" w:rsidR="00F0561A" w:rsidRDefault="00F0561A" w:rsidP="00F0561A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3379362A" w14:textId="77777777" w:rsidR="001903CB" w:rsidRDefault="001903CB" w:rsidP="00F0561A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62C13648" w14:textId="77777777" w:rsidR="00F0561A" w:rsidRDefault="00F0561A" w:rsidP="00F0561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>
        <w:rPr>
          <w:b/>
          <w:lang w:val="ro-RO"/>
        </w:rPr>
        <w:t xml:space="preserve">Anexa nr.1 la </w:t>
      </w:r>
    </w:p>
    <w:p w14:paraId="294C5ED8" w14:textId="55E3AD3B" w:rsidR="00F0561A" w:rsidRDefault="00F0561A" w:rsidP="00F0561A">
      <w:pPr>
        <w:spacing w:line="360" w:lineRule="auto"/>
        <w:jc w:val="center"/>
        <w:rPr>
          <w:b/>
        </w:rPr>
      </w:pPr>
      <w:r w:rsidRPr="00F41528">
        <w:rPr>
          <w:b/>
          <w:lang w:val="ro-RO"/>
        </w:rPr>
        <w:t xml:space="preserve">Hotărârea </w:t>
      </w:r>
      <w:r>
        <w:rPr>
          <w:b/>
          <w:lang w:val="ro-RO"/>
        </w:rPr>
        <w:t xml:space="preserve">Consiliului Facultății de Relații Economice Internaționale </w:t>
      </w:r>
      <w:r w:rsidRPr="00F41528">
        <w:rPr>
          <w:b/>
          <w:lang w:val="ro-RO"/>
        </w:rPr>
        <w:t xml:space="preserve">nr. </w:t>
      </w:r>
      <w:r>
        <w:rPr>
          <w:b/>
          <w:lang w:val="ro-RO"/>
        </w:rPr>
        <w:t>56/30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9</w:t>
      </w:r>
      <w:r w:rsidRPr="00F41528">
        <w:rPr>
          <w:b/>
          <w:lang w:val="ro-RO"/>
        </w:rPr>
        <w:t>.2024</w:t>
      </w:r>
    </w:p>
    <w:p w14:paraId="71DF5384" w14:textId="77777777" w:rsidR="00F0561A" w:rsidRDefault="00F0561A" w:rsidP="00F0561A">
      <w:pPr>
        <w:shd w:val="clear" w:color="auto" w:fill="FFFFFF"/>
        <w:spacing w:line="360" w:lineRule="auto"/>
        <w:ind w:firstLine="720"/>
        <w:jc w:val="both"/>
        <w:rPr>
          <w:b/>
        </w:rPr>
      </w:pPr>
    </w:p>
    <w:p w14:paraId="622BCEDD" w14:textId="4B4B0A89" w:rsidR="00F0561A" w:rsidRDefault="00765BE8" w:rsidP="00F0561A">
      <w:pPr>
        <w:shd w:val="clear" w:color="auto" w:fill="FFFFFF"/>
        <w:spacing w:line="360" w:lineRule="auto"/>
        <w:ind w:firstLine="720"/>
        <w:jc w:val="both"/>
        <w:rPr>
          <w:color w:val="000000"/>
          <w:lang w:val="en-GB" w:eastAsia="en-GB"/>
        </w:rPr>
      </w:pPr>
      <w:r>
        <w:t>Componența c</w:t>
      </w:r>
      <w:r w:rsidR="00F0561A" w:rsidRPr="00AD73A3">
        <w:t>omis</w:t>
      </w:r>
      <w:r>
        <w:t>iei</w:t>
      </w:r>
      <w:r w:rsidR="00F0561A" w:rsidRPr="00AD73A3">
        <w:t xml:space="preserve"> de susținere publică a tezei de doctorat cu </w:t>
      </w:r>
      <w:r w:rsidR="00F0561A">
        <w:t xml:space="preserve">titlul </w:t>
      </w:r>
      <w:r w:rsidR="00F0561A" w:rsidRPr="00F0561A">
        <w:rPr>
          <w:i/>
          <w:iCs/>
          <w:color w:val="000000"/>
          <w:lang w:val="en-GB" w:eastAsia="en-GB"/>
        </w:rPr>
        <w:t xml:space="preserve">Analiza comparativă </w:t>
      </w:r>
      <w:proofErr w:type="gramStart"/>
      <w:r w:rsidR="00F0561A" w:rsidRPr="00F0561A">
        <w:rPr>
          <w:i/>
          <w:iCs/>
          <w:color w:val="000000"/>
          <w:lang w:val="en-GB" w:eastAsia="en-GB"/>
        </w:rPr>
        <w:t>a</w:t>
      </w:r>
      <w:proofErr w:type="gramEnd"/>
      <w:r w:rsidR="00F0561A" w:rsidRPr="00F0561A">
        <w:rPr>
          <w:i/>
          <w:iCs/>
          <w:color w:val="000000"/>
          <w:lang w:val="en-GB" w:eastAsia="en-GB"/>
        </w:rPr>
        <w:t xml:space="preserve"> experiențelor din țările membre ale Uniunii Europene în materie de adaptare a structurilor economice la provocările emergenței sectorului cuaternar al economiei</w:t>
      </w:r>
      <w:r w:rsidR="00F0561A" w:rsidRPr="00F0561A">
        <w:rPr>
          <w:color w:val="000000"/>
          <w:spacing w:val="-6"/>
          <w:lang w:val="en-GB" w:eastAsia="en-GB"/>
        </w:rPr>
        <w:t>,</w:t>
      </w:r>
      <w:r w:rsidR="00F0561A" w:rsidRPr="00F0561A">
        <w:rPr>
          <w:color w:val="000000"/>
          <w:spacing w:val="-1"/>
          <w:lang w:val="en-GB" w:eastAsia="en-GB"/>
        </w:rPr>
        <w:t> </w:t>
      </w:r>
      <w:r w:rsidR="00F0561A" w:rsidRPr="00F0561A">
        <w:rPr>
          <w:color w:val="000000"/>
          <w:lang w:val="en-GB" w:eastAsia="en-GB"/>
        </w:rPr>
        <w:t>elaborată de studentul-doctorand Ceaușescu-Constantinescu Dan-Alex:</w:t>
      </w:r>
    </w:p>
    <w:p w14:paraId="61ABD1F0" w14:textId="77777777" w:rsidR="00F0561A" w:rsidRPr="00F0561A" w:rsidRDefault="00F0561A" w:rsidP="00F0561A">
      <w:pPr>
        <w:shd w:val="clear" w:color="auto" w:fill="FFFFFF"/>
        <w:spacing w:line="360" w:lineRule="auto"/>
        <w:ind w:firstLine="720"/>
        <w:jc w:val="both"/>
        <w:rPr>
          <w:i/>
          <w:iCs/>
          <w:color w:val="000000"/>
          <w:lang w:val="en-GB" w:eastAsia="en-GB"/>
        </w:rPr>
      </w:pPr>
    </w:p>
    <w:p w14:paraId="45ABCCDA" w14:textId="77777777" w:rsidR="00F0561A" w:rsidRPr="00F0561A" w:rsidRDefault="00F0561A" w:rsidP="00E0166C">
      <w:pPr>
        <w:shd w:val="clear" w:color="auto" w:fill="FFFFFF"/>
        <w:spacing w:line="360" w:lineRule="auto"/>
        <w:ind w:left="720" w:right="1265"/>
        <w:jc w:val="both"/>
        <w:rPr>
          <w:color w:val="222222"/>
          <w:lang w:val="en-GB" w:eastAsia="en-GB"/>
        </w:rPr>
      </w:pPr>
      <w:r w:rsidRPr="00F0561A">
        <w:rPr>
          <w:color w:val="000000"/>
          <w:lang w:val="en-GB" w:eastAsia="en-GB"/>
        </w:rPr>
        <w:t>Prof. univ. dr. Gheorghe Hurduzeu - Academia de Studii Economice din București - Președinte</w:t>
      </w:r>
    </w:p>
    <w:p w14:paraId="6ADE957E" w14:textId="77777777" w:rsidR="00F0561A" w:rsidRPr="00F0561A" w:rsidRDefault="00F0561A" w:rsidP="00E0166C">
      <w:pPr>
        <w:shd w:val="clear" w:color="auto" w:fill="FFFFFF"/>
        <w:spacing w:line="360" w:lineRule="auto"/>
        <w:ind w:left="720" w:right="1265"/>
        <w:jc w:val="both"/>
        <w:rPr>
          <w:color w:val="222222"/>
          <w:lang w:val="en-GB" w:eastAsia="en-GB"/>
        </w:rPr>
      </w:pPr>
      <w:r w:rsidRPr="00F0561A">
        <w:rPr>
          <w:color w:val="000000"/>
          <w:lang w:val="en-GB" w:eastAsia="en-GB"/>
        </w:rPr>
        <w:t>Prof. univ. dr. Valeriu Potecea - Universitatea Româno-Americană din București - Referent</w:t>
      </w:r>
    </w:p>
    <w:p w14:paraId="7819FBDB" w14:textId="6364B3CB" w:rsidR="00F0561A" w:rsidRPr="00F0561A" w:rsidRDefault="00F0561A" w:rsidP="00E0166C">
      <w:pPr>
        <w:shd w:val="clear" w:color="auto" w:fill="FFFFFF"/>
        <w:spacing w:line="360" w:lineRule="auto"/>
        <w:ind w:left="720" w:right="1483"/>
        <w:jc w:val="both"/>
        <w:rPr>
          <w:color w:val="222222"/>
          <w:lang w:val="en-GB" w:eastAsia="en-GB"/>
        </w:rPr>
      </w:pPr>
      <w:r w:rsidRPr="00F0561A">
        <w:rPr>
          <w:color w:val="000000"/>
          <w:lang w:val="en-GB" w:eastAsia="en-GB"/>
        </w:rPr>
        <w:t>Conf.</w:t>
      </w:r>
      <w:r w:rsidR="00E0166C">
        <w:rPr>
          <w:color w:val="000000"/>
          <w:lang w:val="en-GB" w:eastAsia="en-GB"/>
        </w:rPr>
        <w:t xml:space="preserve"> </w:t>
      </w:r>
      <w:r w:rsidRPr="00F0561A">
        <w:rPr>
          <w:color w:val="000000"/>
          <w:lang w:val="en-GB" w:eastAsia="en-GB"/>
        </w:rPr>
        <w:t>univ.</w:t>
      </w:r>
      <w:r w:rsidR="00E0166C">
        <w:rPr>
          <w:color w:val="000000"/>
          <w:lang w:val="en-GB" w:eastAsia="en-GB"/>
        </w:rPr>
        <w:t xml:space="preserve"> </w:t>
      </w:r>
      <w:r w:rsidRPr="00F0561A">
        <w:rPr>
          <w:color w:val="000000"/>
          <w:lang w:val="en-GB" w:eastAsia="en-GB"/>
        </w:rPr>
        <w:t>dr.</w:t>
      </w:r>
      <w:r w:rsidR="00E0166C">
        <w:rPr>
          <w:color w:val="000000"/>
          <w:lang w:val="en-GB" w:eastAsia="en-GB"/>
        </w:rPr>
        <w:t xml:space="preserve"> </w:t>
      </w:r>
      <w:r w:rsidRPr="00F0561A">
        <w:rPr>
          <w:color w:val="000000"/>
          <w:lang w:val="en-GB" w:eastAsia="en-GB"/>
        </w:rPr>
        <w:t>Ștefan</w:t>
      </w:r>
      <w:r w:rsidR="00E0166C">
        <w:rPr>
          <w:color w:val="000000"/>
          <w:lang w:val="en-GB" w:eastAsia="en-GB"/>
        </w:rPr>
        <w:t xml:space="preserve"> </w:t>
      </w:r>
      <w:r w:rsidRPr="00F0561A">
        <w:rPr>
          <w:color w:val="000000"/>
          <w:lang w:val="en-GB" w:eastAsia="en-GB"/>
        </w:rPr>
        <w:t>Alexandru</w:t>
      </w:r>
      <w:r w:rsidR="00E0166C">
        <w:rPr>
          <w:color w:val="000000"/>
          <w:lang w:val="en-GB" w:eastAsia="en-GB"/>
        </w:rPr>
        <w:t xml:space="preserve"> </w:t>
      </w:r>
      <w:r w:rsidRPr="00F0561A">
        <w:rPr>
          <w:color w:val="000000"/>
          <w:lang w:val="en-GB" w:eastAsia="en-GB"/>
        </w:rPr>
        <w:t>Ionescu - Universitatea din București - </w:t>
      </w:r>
      <w:r w:rsidRPr="00F0561A">
        <w:rPr>
          <w:color w:val="000000"/>
          <w:spacing w:val="-1"/>
          <w:lang w:val="en-GB" w:eastAsia="en-GB"/>
        </w:rPr>
        <w:t>Referent</w:t>
      </w:r>
    </w:p>
    <w:p w14:paraId="17DFEEC8" w14:textId="77777777" w:rsidR="00F0561A" w:rsidRPr="00F0561A" w:rsidRDefault="00F0561A" w:rsidP="00E0166C">
      <w:pPr>
        <w:shd w:val="clear" w:color="auto" w:fill="FFFFFF"/>
        <w:spacing w:line="360" w:lineRule="auto"/>
        <w:ind w:left="720" w:right="1483"/>
        <w:jc w:val="both"/>
        <w:rPr>
          <w:color w:val="222222"/>
          <w:lang w:val="en-GB" w:eastAsia="en-GB"/>
        </w:rPr>
      </w:pPr>
      <w:r w:rsidRPr="00F0561A">
        <w:rPr>
          <w:color w:val="000000"/>
          <w:lang w:val="en-GB" w:eastAsia="en-GB"/>
        </w:rPr>
        <w:t>Conf. univ. dr. Vladimir Mihail Topan - Academia de Studii Economice din București - Referent</w:t>
      </w:r>
    </w:p>
    <w:p w14:paraId="04D829A1" w14:textId="77777777" w:rsidR="00F0561A" w:rsidRPr="00F0561A" w:rsidRDefault="00F0561A" w:rsidP="00E0166C">
      <w:pPr>
        <w:shd w:val="clear" w:color="auto" w:fill="FFFFFF"/>
        <w:spacing w:line="360" w:lineRule="auto"/>
        <w:ind w:left="720" w:right="1483"/>
        <w:jc w:val="both"/>
        <w:rPr>
          <w:color w:val="222222"/>
          <w:lang w:val="en-GB" w:eastAsia="en-GB"/>
        </w:rPr>
      </w:pPr>
      <w:r w:rsidRPr="00F0561A">
        <w:rPr>
          <w:color w:val="000000"/>
          <w:lang w:val="en-GB" w:eastAsia="en-GB"/>
        </w:rPr>
        <w:t>Prof.</w:t>
      </w:r>
      <w:r w:rsidRPr="00F0561A">
        <w:rPr>
          <w:color w:val="000000"/>
          <w:spacing w:val="-3"/>
          <w:lang w:val="en-GB" w:eastAsia="en-GB"/>
        </w:rPr>
        <w:t> </w:t>
      </w:r>
      <w:r w:rsidRPr="00F0561A">
        <w:rPr>
          <w:color w:val="000000"/>
          <w:lang w:val="en-GB" w:eastAsia="en-GB"/>
        </w:rPr>
        <w:t>univ. dr.</w:t>
      </w:r>
      <w:r w:rsidRPr="00F0561A">
        <w:rPr>
          <w:color w:val="000000"/>
          <w:spacing w:val="-2"/>
          <w:lang w:val="en-GB" w:eastAsia="en-GB"/>
        </w:rPr>
        <w:t> </w:t>
      </w:r>
      <w:r w:rsidRPr="00F0561A">
        <w:rPr>
          <w:color w:val="000000"/>
          <w:lang w:val="en-GB" w:eastAsia="en-GB"/>
        </w:rPr>
        <w:t>Dumitru Miron -</w:t>
      </w:r>
      <w:r w:rsidRPr="00F0561A">
        <w:rPr>
          <w:color w:val="000000"/>
          <w:spacing w:val="-2"/>
          <w:lang w:val="en-GB" w:eastAsia="en-GB"/>
        </w:rPr>
        <w:t> </w:t>
      </w:r>
      <w:r w:rsidRPr="00F0561A">
        <w:rPr>
          <w:color w:val="000000"/>
          <w:lang w:val="en-GB" w:eastAsia="en-GB"/>
        </w:rPr>
        <w:t>Academia de Studii Economice din București - Conducător științific</w:t>
      </w:r>
    </w:p>
    <w:p w14:paraId="324F9EA3" w14:textId="77777777" w:rsidR="00F0561A" w:rsidRDefault="00F0561A" w:rsidP="00E0166C">
      <w:pPr>
        <w:shd w:val="clear" w:color="auto" w:fill="FFFFFF"/>
        <w:spacing w:line="360" w:lineRule="auto"/>
        <w:jc w:val="both"/>
        <w:rPr>
          <w:color w:val="000000"/>
          <w:lang w:val="en-GB" w:eastAsia="en-GB"/>
        </w:rPr>
      </w:pPr>
    </w:p>
    <w:p w14:paraId="3385B0F4" w14:textId="77777777" w:rsidR="00F0561A" w:rsidRPr="00A75893" w:rsidRDefault="00F0561A" w:rsidP="00F0561A">
      <w:pPr>
        <w:shd w:val="clear" w:color="auto" w:fill="FFFFFF"/>
        <w:rPr>
          <w:color w:val="222222"/>
          <w:lang w:val="en-GB" w:eastAsia="en-GB"/>
        </w:rPr>
      </w:pPr>
    </w:p>
    <w:p w14:paraId="2AE23D09" w14:textId="77777777" w:rsidR="00F0561A" w:rsidRDefault="00F0561A" w:rsidP="00F0561A">
      <w:pPr>
        <w:shd w:val="clear" w:color="auto" w:fill="FFFFFF"/>
        <w:spacing w:line="360" w:lineRule="auto"/>
        <w:jc w:val="center"/>
        <w:rPr>
          <w:b/>
        </w:rPr>
      </w:pPr>
      <w:r w:rsidRPr="006F7484">
        <w:rPr>
          <w:b/>
          <w:lang w:val="ro-RO"/>
        </w:rPr>
        <w:t>DECAN,</w:t>
      </w:r>
    </w:p>
    <w:p w14:paraId="444C452E" w14:textId="77777777" w:rsidR="00F0561A" w:rsidRPr="00F0561A" w:rsidRDefault="00F0561A" w:rsidP="00F0561A">
      <w:pPr>
        <w:shd w:val="clear" w:color="auto" w:fill="FFFFFF"/>
        <w:spacing w:line="360" w:lineRule="auto"/>
        <w:jc w:val="center"/>
        <w:rPr>
          <w:b/>
        </w:rPr>
      </w:pPr>
    </w:p>
    <w:p w14:paraId="3D06D76B" w14:textId="77777777" w:rsidR="00F0561A" w:rsidRDefault="00F0561A" w:rsidP="00F0561A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4A82F851" w14:textId="77777777" w:rsidR="00F0561A" w:rsidRDefault="00F0561A" w:rsidP="00F0561A">
      <w:pPr>
        <w:spacing w:line="360" w:lineRule="auto"/>
        <w:ind w:left="720" w:hanging="720"/>
        <w:jc w:val="both"/>
        <w:rPr>
          <w:b/>
        </w:rPr>
      </w:pPr>
    </w:p>
    <w:p w14:paraId="1D7D0A1A" w14:textId="77777777" w:rsidR="00F0561A" w:rsidRDefault="00F0561A" w:rsidP="00F0561A">
      <w:pPr>
        <w:spacing w:line="360" w:lineRule="auto"/>
        <w:ind w:left="720" w:hanging="720"/>
        <w:jc w:val="both"/>
        <w:rPr>
          <w:b/>
        </w:rPr>
      </w:pPr>
    </w:p>
    <w:p w14:paraId="0B7EFF2D" w14:textId="77777777" w:rsidR="0063472C" w:rsidRDefault="0063472C" w:rsidP="00B86A36">
      <w:pPr>
        <w:spacing w:line="360" w:lineRule="auto"/>
        <w:ind w:left="720" w:hanging="720"/>
        <w:jc w:val="both"/>
        <w:rPr>
          <w:b/>
        </w:rPr>
      </w:pPr>
    </w:p>
    <w:p w14:paraId="3661CFA5" w14:textId="77777777" w:rsidR="00B86A36" w:rsidRDefault="00B86A36" w:rsidP="00B86A36">
      <w:pPr>
        <w:spacing w:line="360" w:lineRule="auto"/>
        <w:ind w:left="720" w:hanging="720"/>
        <w:jc w:val="both"/>
        <w:rPr>
          <w:b/>
        </w:rPr>
      </w:pPr>
    </w:p>
    <w:p w14:paraId="5BF53698" w14:textId="693C4307" w:rsidR="00B86A36" w:rsidRDefault="00B86A36" w:rsidP="00E71746">
      <w:pPr>
        <w:spacing w:line="360" w:lineRule="auto"/>
        <w:jc w:val="center"/>
        <w:rPr>
          <w:b/>
          <w:lang w:val="ro-RO"/>
        </w:rPr>
      </w:pPr>
    </w:p>
    <w:p w14:paraId="47E44D44" w14:textId="1C750EDC" w:rsidR="00B86A36" w:rsidRDefault="00B86A36" w:rsidP="00E71746">
      <w:pPr>
        <w:spacing w:line="360" w:lineRule="auto"/>
        <w:jc w:val="center"/>
        <w:rPr>
          <w:b/>
          <w:lang w:val="ro-RO"/>
        </w:rPr>
      </w:pPr>
    </w:p>
    <w:p w14:paraId="663FB63C" w14:textId="353F17E1" w:rsidR="00271030" w:rsidRDefault="00271030" w:rsidP="0027103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5083E4C9" w14:textId="77777777" w:rsidR="00271030" w:rsidRDefault="00271030" w:rsidP="0027103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1D4E1D7C" w14:textId="601349DE" w:rsidR="00952720" w:rsidRDefault="00952720" w:rsidP="0027103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70537D75" w14:textId="77777777" w:rsidR="00976E2D" w:rsidRDefault="00976E2D" w:rsidP="0027103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6291DD0C" w14:textId="696330A5" w:rsidR="00271030" w:rsidRPr="00142998" w:rsidRDefault="00271030" w:rsidP="0027103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142998">
        <w:rPr>
          <w:b/>
          <w:lang w:val="ro-RO"/>
        </w:rPr>
        <w:t xml:space="preserve">Hotărârea nr. </w:t>
      </w:r>
      <w:r>
        <w:rPr>
          <w:b/>
          <w:lang w:val="ro-RO"/>
        </w:rPr>
        <w:t>57</w:t>
      </w:r>
      <w:r w:rsidRPr="00142998">
        <w:rPr>
          <w:b/>
          <w:lang w:val="ro-RO"/>
        </w:rPr>
        <w:t>/</w:t>
      </w:r>
      <w:r>
        <w:rPr>
          <w:b/>
          <w:lang w:val="ro-RO"/>
        </w:rPr>
        <w:t>30</w:t>
      </w:r>
      <w:r w:rsidRPr="00142998">
        <w:rPr>
          <w:b/>
          <w:lang w:val="ro-RO"/>
        </w:rPr>
        <w:t>.0</w:t>
      </w:r>
      <w:r>
        <w:rPr>
          <w:b/>
          <w:lang w:val="ro-RO"/>
        </w:rPr>
        <w:t>9</w:t>
      </w:r>
      <w:r w:rsidRPr="00142998">
        <w:rPr>
          <w:b/>
          <w:lang w:val="ro-RO"/>
        </w:rPr>
        <w:t xml:space="preserve">.2024 </w:t>
      </w:r>
    </w:p>
    <w:p w14:paraId="10DA0348" w14:textId="77777777" w:rsidR="00271030" w:rsidRDefault="00271030" w:rsidP="00271030">
      <w:pPr>
        <w:spacing w:line="360" w:lineRule="auto"/>
        <w:jc w:val="center"/>
      </w:pPr>
      <w:r>
        <w:t xml:space="preserve">cu privire la avizarea </w:t>
      </w:r>
    </w:p>
    <w:p w14:paraId="16BCA68B" w14:textId="5C208996" w:rsidR="00271030" w:rsidRDefault="00271030" w:rsidP="00271030">
      <w:pPr>
        <w:spacing w:line="360" w:lineRule="auto"/>
        <w:jc w:val="center"/>
        <w:rPr>
          <w:color w:val="000000"/>
          <w:lang w:val="en-GB" w:eastAsia="en-GB"/>
        </w:rPr>
      </w:pPr>
      <w:r>
        <w:t>comisiei de susținere publică a tezei de doctorat a studentei-doctorand</w:t>
      </w:r>
      <w:r w:rsidRPr="00F0561A">
        <w:rPr>
          <w:color w:val="000000"/>
          <w:lang w:val="en-GB" w:eastAsia="en-GB"/>
        </w:rPr>
        <w:t xml:space="preserve"> </w:t>
      </w:r>
    </w:p>
    <w:p w14:paraId="6C3BB5EF" w14:textId="674B2372" w:rsidR="00271030" w:rsidRDefault="00271030" w:rsidP="00271030">
      <w:pPr>
        <w:spacing w:line="360" w:lineRule="auto"/>
        <w:ind w:left="720" w:hanging="720"/>
        <w:jc w:val="center"/>
        <w:rPr>
          <w:color w:val="000000"/>
          <w:lang w:val="en-GB" w:eastAsia="en-GB"/>
        </w:rPr>
      </w:pPr>
      <w:r w:rsidRPr="0038487A">
        <w:rPr>
          <w:color w:val="000000"/>
          <w:lang w:val="en-GB" w:eastAsia="en-GB"/>
        </w:rPr>
        <w:t>Dobre</w:t>
      </w:r>
      <w:r>
        <w:rPr>
          <w:color w:val="000000"/>
          <w:lang w:val="en-GB" w:eastAsia="en-GB"/>
        </w:rPr>
        <w:t xml:space="preserve"> </w:t>
      </w:r>
      <w:r w:rsidRPr="0038487A">
        <w:rPr>
          <w:color w:val="000000"/>
          <w:lang w:val="en-GB" w:eastAsia="en-GB"/>
        </w:rPr>
        <w:t>(Gudei) Simona Corina</w:t>
      </w:r>
    </w:p>
    <w:p w14:paraId="5D02BF53" w14:textId="77777777" w:rsidR="00271030" w:rsidRDefault="00271030" w:rsidP="00271030">
      <w:pPr>
        <w:spacing w:line="360" w:lineRule="auto"/>
        <w:ind w:left="720" w:hanging="720"/>
        <w:jc w:val="center"/>
        <w:rPr>
          <w:b/>
        </w:rPr>
      </w:pPr>
    </w:p>
    <w:p w14:paraId="49BF933A" w14:textId="77777777" w:rsidR="00271030" w:rsidRDefault="00271030" w:rsidP="00271030">
      <w:pPr>
        <w:spacing w:line="360" w:lineRule="auto"/>
        <w:jc w:val="both"/>
        <w:rPr>
          <w:i/>
        </w:rPr>
      </w:pPr>
      <w:r>
        <w:t xml:space="preserve">În conformitate cu prevederile art. 75 alin. (4) din </w:t>
      </w:r>
      <w:r w:rsidRPr="00F04546">
        <w:rPr>
          <w:i/>
        </w:rPr>
        <w:t>Regulamentul inst</w:t>
      </w:r>
      <w:r>
        <w:rPr>
          <w:i/>
        </w:rPr>
        <w:t>it</w:t>
      </w:r>
      <w:r w:rsidRPr="00F04546">
        <w:rPr>
          <w:i/>
        </w:rPr>
        <w:t xml:space="preserve">uțional </w:t>
      </w:r>
      <w:r>
        <w:rPr>
          <w:i/>
        </w:rPr>
        <w:t>de</w:t>
      </w:r>
      <w:r w:rsidRPr="00F04546">
        <w:rPr>
          <w:i/>
        </w:rPr>
        <w:t xml:space="preserve"> organizare și desfășurare</w:t>
      </w:r>
      <w:r>
        <w:rPr>
          <w:i/>
        </w:rPr>
        <w:t xml:space="preserve"> </w:t>
      </w:r>
      <w:r w:rsidRPr="00F04546">
        <w:rPr>
          <w:i/>
        </w:rPr>
        <w:t xml:space="preserve">a studiilor universitare de doctorat pentru anul universitar 2023-2024, </w:t>
      </w:r>
      <w:r>
        <w:rPr>
          <w:i/>
        </w:rPr>
        <w:t>modificat prin Hotărârea Senatului nr. 79/</w:t>
      </w:r>
      <w:r w:rsidRPr="00F04546">
        <w:rPr>
          <w:i/>
        </w:rPr>
        <w:t>13.05.2024,</w:t>
      </w:r>
    </w:p>
    <w:p w14:paraId="557FE638" w14:textId="77777777" w:rsidR="00271030" w:rsidRDefault="00271030" w:rsidP="00271030">
      <w:pPr>
        <w:spacing w:line="360" w:lineRule="auto"/>
        <w:jc w:val="both"/>
      </w:pPr>
    </w:p>
    <w:p w14:paraId="26AFDD7E" w14:textId="77777777" w:rsidR="00271030" w:rsidRDefault="00271030" w:rsidP="00271030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43D0FADF" w14:textId="77777777" w:rsidR="00271030" w:rsidRDefault="00271030" w:rsidP="00271030">
      <w:pPr>
        <w:spacing w:line="360" w:lineRule="auto"/>
        <w:jc w:val="both"/>
      </w:pPr>
    </w:p>
    <w:p w14:paraId="43351D85" w14:textId="77777777" w:rsidR="00271030" w:rsidRDefault="00271030" w:rsidP="00271030">
      <w:pPr>
        <w:spacing w:line="360" w:lineRule="auto"/>
        <w:jc w:val="both"/>
      </w:pPr>
      <w:r>
        <w:t>Consiliul Facultății de Relații Economice Internaționale</w:t>
      </w:r>
    </w:p>
    <w:p w14:paraId="67BA4F5B" w14:textId="77777777" w:rsidR="00271030" w:rsidRDefault="00271030" w:rsidP="00271030">
      <w:pPr>
        <w:spacing w:line="360" w:lineRule="auto"/>
        <w:jc w:val="both"/>
        <w:rPr>
          <w:b/>
        </w:rPr>
      </w:pPr>
    </w:p>
    <w:p w14:paraId="7183404E" w14:textId="77777777" w:rsidR="00271030" w:rsidRDefault="00271030" w:rsidP="0027103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5346DFE7" w14:textId="77777777" w:rsidR="00271030" w:rsidRDefault="00271030" w:rsidP="0027103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61088C97" w14:textId="4F73EF7B" w:rsidR="00271030" w:rsidRPr="00E2562B" w:rsidRDefault="00271030" w:rsidP="00271030">
      <w:pPr>
        <w:spacing w:line="360" w:lineRule="auto"/>
        <w:ind w:left="720" w:hanging="720"/>
        <w:jc w:val="both"/>
        <w:rPr>
          <w:color w:val="000000"/>
          <w:lang w:val="en-GB" w:eastAsia="en-GB"/>
        </w:rPr>
      </w:pPr>
      <w:r w:rsidRPr="00CF7885">
        <w:rPr>
          <w:b/>
        </w:rPr>
        <w:t>Art. 1</w:t>
      </w:r>
      <w:r>
        <w:tab/>
        <w:t>Se avizează comisia de susținere publică a tezei de doctorat a studentei-doctorand</w:t>
      </w:r>
      <w:r>
        <w:rPr>
          <w:color w:val="000000"/>
          <w:lang w:val="en-GB" w:eastAsia="en-GB"/>
        </w:rPr>
        <w:t xml:space="preserve"> </w:t>
      </w:r>
      <w:r w:rsidRPr="0038487A">
        <w:rPr>
          <w:color w:val="000000"/>
          <w:lang w:val="en-GB" w:eastAsia="en-GB"/>
        </w:rPr>
        <w:t>Dobre</w:t>
      </w:r>
      <w:r>
        <w:rPr>
          <w:color w:val="000000"/>
          <w:lang w:val="en-GB" w:eastAsia="en-GB"/>
        </w:rPr>
        <w:t xml:space="preserve"> </w:t>
      </w:r>
      <w:r w:rsidRPr="0038487A">
        <w:rPr>
          <w:color w:val="000000"/>
          <w:lang w:val="en-GB" w:eastAsia="en-GB"/>
        </w:rPr>
        <w:t>(Gudei) Simona Corina</w:t>
      </w:r>
      <w:r>
        <w:rPr>
          <w:lang w:val="ro-RO"/>
        </w:rPr>
        <w:t xml:space="preserve">, </w:t>
      </w:r>
      <w:r w:rsidRPr="00090582">
        <w:rPr>
          <w:lang w:val="ro-RO"/>
        </w:rPr>
        <w:t>conform anexe</w:t>
      </w:r>
      <w:r>
        <w:rPr>
          <w:lang w:val="ro-RO"/>
        </w:rPr>
        <w:t>i</w:t>
      </w:r>
      <w:r w:rsidRPr="00090582">
        <w:rPr>
          <w:lang w:val="ro-RO"/>
        </w:rPr>
        <w:t xml:space="preserve"> care fac</w:t>
      </w:r>
      <w:r>
        <w:rPr>
          <w:lang w:val="ro-RO"/>
        </w:rPr>
        <w:t>e</w:t>
      </w:r>
      <w:r w:rsidRPr="00090582">
        <w:rPr>
          <w:lang w:val="ro-RO"/>
        </w:rPr>
        <w:t xml:space="preserve"> parte </w:t>
      </w:r>
      <w:r>
        <w:t xml:space="preserve">integrantă </w:t>
      </w:r>
      <w:r w:rsidRPr="00090582">
        <w:rPr>
          <w:lang w:val="ro-RO"/>
        </w:rPr>
        <w:t>din prezenta hotărâre</w:t>
      </w:r>
      <w:r>
        <w:rPr>
          <w:lang w:val="ro-RO"/>
        </w:rPr>
        <w:t>.</w:t>
      </w:r>
    </w:p>
    <w:p w14:paraId="2006575F" w14:textId="77777777" w:rsidR="00271030" w:rsidRDefault="00271030" w:rsidP="00271030">
      <w:pPr>
        <w:spacing w:line="360" w:lineRule="auto"/>
        <w:jc w:val="both"/>
        <w:rPr>
          <w:b/>
        </w:rPr>
      </w:pPr>
    </w:p>
    <w:p w14:paraId="2E529B2C" w14:textId="77777777" w:rsidR="00271030" w:rsidRDefault="00271030" w:rsidP="00271030">
      <w:pPr>
        <w:spacing w:line="360" w:lineRule="auto"/>
        <w:jc w:val="both"/>
      </w:pPr>
      <w:r w:rsidRPr="002423A2">
        <w:rPr>
          <w:b/>
        </w:rPr>
        <w:t>Art. 2.</w:t>
      </w:r>
      <w:r>
        <w:t xml:space="preserve"> Se înaintează către CSUD. </w:t>
      </w:r>
    </w:p>
    <w:p w14:paraId="3217C1A6" w14:textId="77777777" w:rsidR="00271030" w:rsidRDefault="00271030" w:rsidP="00271030">
      <w:pPr>
        <w:spacing w:line="360" w:lineRule="auto"/>
        <w:jc w:val="both"/>
      </w:pPr>
    </w:p>
    <w:p w14:paraId="546CCEE7" w14:textId="77777777" w:rsidR="00271030" w:rsidRDefault="00271030" w:rsidP="00271030">
      <w:pPr>
        <w:spacing w:line="360" w:lineRule="auto"/>
        <w:ind w:left="720" w:hanging="720"/>
        <w:rPr>
          <w:rFonts w:ascii="Arial" w:hAnsi="Arial" w:cs="Arial"/>
          <w:b/>
          <w:sz w:val="22"/>
          <w:szCs w:val="22"/>
          <w:lang w:val="ro-RO"/>
        </w:rPr>
      </w:pPr>
      <w:r w:rsidRPr="007B1856">
        <w:rPr>
          <w:b/>
        </w:rPr>
        <w:t xml:space="preserve">Art. 3. </w:t>
      </w:r>
      <w:r>
        <w:t>Directorul Școlii Doctorale</w:t>
      </w:r>
      <w:r w:rsidRPr="003B25C0">
        <w:t xml:space="preserve"> </w:t>
      </w:r>
      <w:r>
        <w:t>Economie și Afaceri Internaționale și persoanele nominalizate în anexă vor duce la îndeplinire prevederile prezentei hotărâri.</w:t>
      </w:r>
      <w:r>
        <w:rPr>
          <w:rFonts w:ascii="Arial" w:hAnsi="Arial" w:cs="Arial"/>
          <w:b/>
          <w:sz w:val="22"/>
          <w:szCs w:val="22"/>
          <w:lang w:val="ro-RO"/>
        </w:rPr>
        <w:t xml:space="preserve">  </w:t>
      </w:r>
    </w:p>
    <w:p w14:paraId="6D4A4656" w14:textId="77777777" w:rsidR="00271030" w:rsidRDefault="00271030" w:rsidP="00271030"/>
    <w:p w14:paraId="557949F3" w14:textId="77777777" w:rsidR="00271030" w:rsidRDefault="00271030" w:rsidP="00271030">
      <w:pPr>
        <w:jc w:val="center"/>
      </w:pPr>
    </w:p>
    <w:p w14:paraId="2916E118" w14:textId="77777777" w:rsidR="00271030" w:rsidRDefault="00271030" w:rsidP="00271030">
      <w:pPr>
        <w:jc w:val="center"/>
      </w:pPr>
    </w:p>
    <w:p w14:paraId="6DC62C2F" w14:textId="77777777" w:rsidR="00271030" w:rsidRDefault="00271030" w:rsidP="00271030">
      <w:pPr>
        <w:spacing w:line="360" w:lineRule="auto"/>
        <w:jc w:val="center"/>
        <w:rPr>
          <w:b/>
          <w:lang w:val="ro-RO"/>
        </w:rPr>
      </w:pPr>
      <w:r>
        <w:t xml:space="preserve"> </w:t>
      </w:r>
      <w:r w:rsidRPr="006F7484">
        <w:rPr>
          <w:b/>
          <w:lang w:val="ro-RO"/>
        </w:rPr>
        <w:t>DECAN,</w:t>
      </w:r>
    </w:p>
    <w:p w14:paraId="6699F870" w14:textId="77777777" w:rsidR="00271030" w:rsidRPr="006F7484" w:rsidRDefault="00271030" w:rsidP="00271030">
      <w:pPr>
        <w:spacing w:line="360" w:lineRule="auto"/>
        <w:jc w:val="center"/>
        <w:rPr>
          <w:b/>
          <w:lang w:val="ro-RO"/>
        </w:rPr>
      </w:pPr>
    </w:p>
    <w:p w14:paraId="3BDCDA26" w14:textId="77777777" w:rsidR="00271030" w:rsidRDefault="00271030" w:rsidP="00271030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22A9A824" w14:textId="77777777" w:rsidR="00271030" w:rsidRDefault="00271030" w:rsidP="00271030">
      <w:pPr>
        <w:spacing w:line="360" w:lineRule="auto"/>
        <w:ind w:left="720" w:hanging="720"/>
        <w:jc w:val="both"/>
        <w:rPr>
          <w:b/>
        </w:rPr>
      </w:pPr>
    </w:p>
    <w:p w14:paraId="61A439BA" w14:textId="77777777" w:rsidR="00271030" w:rsidRDefault="00271030" w:rsidP="00271030">
      <w:pPr>
        <w:spacing w:line="360" w:lineRule="auto"/>
        <w:jc w:val="both"/>
        <w:rPr>
          <w:b/>
        </w:rPr>
      </w:pPr>
    </w:p>
    <w:p w14:paraId="74478DCD" w14:textId="77777777" w:rsidR="00271030" w:rsidRDefault="00271030" w:rsidP="00271030">
      <w:pPr>
        <w:spacing w:line="360" w:lineRule="auto"/>
        <w:ind w:left="720" w:hanging="720"/>
        <w:jc w:val="both"/>
        <w:rPr>
          <w:b/>
        </w:rPr>
      </w:pPr>
    </w:p>
    <w:p w14:paraId="7817EDA0" w14:textId="4E99AB3B" w:rsidR="00271030" w:rsidRDefault="00271030" w:rsidP="0027103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6D3B7ACA" w14:textId="77777777" w:rsidR="00271030" w:rsidRDefault="00271030" w:rsidP="0027103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1DE2841B" w14:textId="77777777" w:rsidR="00271030" w:rsidRDefault="00271030" w:rsidP="0027103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>
        <w:rPr>
          <w:b/>
          <w:lang w:val="ro-RO"/>
        </w:rPr>
        <w:t xml:space="preserve">Anexa nr.1 la </w:t>
      </w:r>
    </w:p>
    <w:p w14:paraId="15F2C8DE" w14:textId="7B636105" w:rsidR="00271030" w:rsidRDefault="00271030" w:rsidP="00271030">
      <w:pPr>
        <w:spacing w:line="360" w:lineRule="auto"/>
        <w:jc w:val="center"/>
        <w:rPr>
          <w:b/>
        </w:rPr>
      </w:pPr>
      <w:r w:rsidRPr="00F41528">
        <w:rPr>
          <w:b/>
          <w:lang w:val="ro-RO"/>
        </w:rPr>
        <w:t xml:space="preserve">Hotărârea </w:t>
      </w:r>
      <w:r>
        <w:rPr>
          <w:b/>
          <w:lang w:val="ro-RO"/>
        </w:rPr>
        <w:t xml:space="preserve">Consiliului Facultății de Relații Economice Internaționale </w:t>
      </w:r>
      <w:r w:rsidRPr="00F41528">
        <w:rPr>
          <w:b/>
          <w:lang w:val="ro-RO"/>
        </w:rPr>
        <w:t xml:space="preserve">nr. </w:t>
      </w:r>
      <w:r>
        <w:rPr>
          <w:b/>
          <w:lang w:val="ro-RO"/>
        </w:rPr>
        <w:t>57/30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9</w:t>
      </w:r>
      <w:r w:rsidRPr="00F41528">
        <w:rPr>
          <w:b/>
          <w:lang w:val="ro-RO"/>
        </w:rPr>
        <w:t>.2024</w:t>
      </w:r>
    </w:p>
    <w:p w14:paraId="1E10A3F3" w14:textId="77777777" w:rsidR="00271030" w:rsidRDefault="00271030" w:rsidP="00271030">
      <w:pPr>
        <w:shd w:val="clear" w:color="auto" w:fill="FFFFFF"/>
        <w:spacing w:line="360" w:lineRule="auto"/>
        <w:ind w:firstLine="720"/>
        <w:jc w:val="both"/>
        <w:rPr>
          <w:b/>
        </w:rPr>
      </w:pPr>
    </w:p>
    <w:p w14:paraId="1B96DB2E" w14:textId="3F338A2C" w:rsidR="00271030" w:rsidRDefault="00765BE8" w:rsidP="00271030">
      <w:pPr>
        <w:shd w:val="clear" w:color="auto" w:fill="FFFFFF"/>
        <w:spacing w:line="360" w:lineRule="auto"/>
        <w:ind w:firstLine="720"/>
        <w:jc w:val="both"/>
        <w:rPr>
          <w:color w:val="000000"/>
          <w:lang w:val="en-GB" w:eastAsia="en-GB"/>
        </w:rPr>
      </w:pPr>
      <w:r>
        <w:t>Componența c</w:t>
      </w:r>
      <w:r w:rsidR="00271030" w:rsidRPr="00AD73A3">
        <w:t>omisi</w:t>
      </w:r>
      <w:r>
        <w:t>ei</w:t>
      </w:r>
      <w:r w:rsidR="00271030" w:rsidRPr="00AD73A3">
        <w:t xml:space="preserve"> de susținere publică a tezei de doctorat cu </w:t>
      </w:r>
      <w:r w:rsidR="00271030">
        <w:t xml:space="preserve">titlul </w:t>
      </w:r>
      <w:r w:rsidR="00271030" w:rsidRPr="00271030">
        <w:rPr>
          <w:i/>
          <w:iCs/>
          <w:color w:val="000000"/>
          <w:lang w:val="en-GB" w:eastAsia="en-GB"/>
        </w:rPr>
        <w:t>Analiza impactului fluxurilor comerciale transfrontaliere asupra comportamentului actorilor economici publici și privați participanți</w:t>
      </w:r>
      <w:r w:rsidR="00271030" w:rsidRPr="00271030">
        <w:rPr>
          <w:color w:val="000000"/>
          <w:spacing w:val="-6"/>
          <w:lang w:val="en-GB" w:eastAsia="en-GB"/>
        </w:rPr>
        <w:t>,</w:t>
      </w:r>
      <w:r w:rsidR="00271030" w:rsidRPr="00271030">
        <w:rPr>
          <w:color w:val="000000"/>
          <w:spacing w:val="-1"/>
          <w:lang w:val="en-GB" w:eastAsia="en-GB"/>
        </w:rPr>
        <w:t> </w:t>
      </w:r>
      <w:r w:rsidR="00271030" w:rsidRPr="00271030">
        <w:rPr>
          <w:color w:val="000000"/>
          <w:lang w:val="en-GB" w:eastAsia="en-GB"/>
        </w:rPr>
        <w:t>elaborată de studenta-doctorand Dobre (Gudei) Simona Corina:</w:t>
      </w:r>
    </w:p>
    <w:p w14:paraId="014F8948" w14:textId="77777777" w:rsidR="00271030" w:rsidRPr="00271030" w:rsidRDefault="00271030" w:rsidP="00271030">
      <w:pPr>
        <w:shd w:val="clear" w:color="auto" w:fill="FFFFFF"/>
        <w:spacing w:line="360" w:lineRule="auto"/>
        <w:ind w:firstLine="720"/>
        <w:jc w:val="both"/>
        <w:rPr>
          <w:color w:val="222222"/>
          <w:lang w:val="en-GB" w:eastAsia="en-GB"/>
        </w:rPr>
      </w:pPr>
    </w:p>
    <w:p w14:paraId="05634383" w14:textId="77777777" w:rsidR="00271030" w:rsidRPr="00271030" w:rsidRDefault="00271030" w:rsidP="00271030">
      <w:pPr>
        <w:shd w:val="clear" w:color="auto" w:fill="FFFFFF"/>
        <w:spacing w:line="360" w:lineRule="auto"/>
        <w:ind w:left="720" w:right="1265"/>
        <w:jc w:val="both"/>
        <w:rPr>
          <w:color w:val="222222"/>
          <w:lang w:val="en-GB" w:eastAsia="en-GB"/>
        </w:rPr>
      </w:pPr>
      <w:r w:rsidRPr="00271030">
        <w:rPr>
          <w:color w:val="000000"/>
          <w:lang w:val="en-GB" w:eastAsia="en-GB"/>
        </w:rPr>
        <w:t>Prof. univ. dr. Gheorghe Hurduzeu - Academia de Studii Economice din București - Președinte</w:t>
      </w:r>
    </w:p>
    <w:p w14:paraId="4C21BD39" w14:textId="77777777" w:rsidR="00271030" w:rsidRPr="00271030" w:rsidRDefault="00271030" w:rsidP="00271030">
      <w:pPr>
        <w:shd w:val="clear" w:color="auto" w:fill="FFFFFF"/>
        <w:spacing w:line="360" w:lineRule="auto"/>
        <w:ind w:left="720" w:right="1265"/>
        <w:jc w:val="both"/>
        <w:rPr>
          <w:color w:val="222222"/>
          <w:lang w:val="en-GB" w:eastAsia="en-GB"/>
        </w:rPr>
      </w:pPr>
      <w:r w:rsidRPr="00271030">
        <w:rPr>
          <w:color w:val="000000"/>
          <w:lang w:val="en-GB" w:eastAsia="en-GB"/>
        </w:rPr>
        <w:t>Prof. univ. dr. Valeriu Potecea - Universitatea Româno-Americană din București - Referent</w:t>
      </w:r>
    </w:p>
    <w:p w14:paraId="45651C3B" w14:textId="77777777" w:rsidR="00271030" w:rsidRPr="00271030" w:rsidRDefault="00271030" w:rsidP="00271030">
      <w:pPr>
        <w:shd w:val="clear" w:color="auto" w:fill="FFFFFF"/>
        <w:spacing w:line="360" w:lineRule="auto"/>
        <w:ind w:left="720" w:right="1483"/>
        <w:jc w:val="both"/>
        <w:rPr>
          <w:color w:val="222222"/>
          <w:lang w:val="en-GB" w:eastAsia="en-GB"/>
        </w:rPr>
      </w:pPr>
      <w:r w:rsidRPr="00271030">
        <w:rPr>
          <w:color w:val="000000"/>
          <w:lang w:val="en-GB" w:eastAsia="en-GB"/>
        </w:rPr>
        <w:t>Conf. univ. dr. Ștefan Alexandru Ionescu - Universitatea din București - </w:t>
      </w:r>
      <w:r w:rsidRPr="00271030">
        <w:rPr>
          <w:color w:val="000000"/>
          <w:spacing w:val="-1"/>
          <w:lang w:val="en-GB" w:eastAsia="en-GB"/>
        </w:rPr>
        <w:t>Referent</w:t>
      </w:r>
    </w:p>
    <w:p w14:paraId="52F8EC2F" w14:textId="77777777" w:rsidR="00271030" w:rsidRPr="00271030" w:rsidRDefault="00271030" w:rsidP="00271030">
      <w:pPr>
        <w:shd w:val="clear" w:color="auto" w:fill="FFFFFF"/>
        <w:spacing w:line="360" w:lineRule="auto"/>
        <w:ind w:left="720" w:right="1483"/>
        <w:jc w:val="both"/>
        <w:rPr>
          <w:color w:val="222222"/>
          <w:lang w:val="en-GB" w:eastAsia="en-GB"/>
        </w:rPr>
      </w:pPr>
      <w:r w:rsidRPr="00271030">
        <w:rPr>
          <w:color w:val="000000"/>
          <w:lang w:val="en-GB" w:eastAsia="en-GB"/>
        </w:rPr>
        <w:t>Conf. univ. dr. Mirela Diaconescu - Academia de Studii Economice din București - Referent</w:t>
      </w:r>
    </w:p>
    <w:p w14:paraId="32899E5E" w14:textId="77777777" w:rsidR="00271030" w:rsidRPr="00271030" w:rsidRDefault="00271030" w:rsidP="00271030">
      <w:pPr>
        <w:shd w:val="clear" w:color="auto" w:fill="FFFFFF"/>
        <w:spacing w:line="360" w:lineRule="auto"/>
        <w:ind w:left="720" w:right="1483"/>
        <w:jc w:val="both"/>
        <w:rPr>
          <w:color w:val="222222"/>
          <w:lang w:val="en-GB" w:eastAsia="en-GB"/>
        </w:rPr>
      </w:pPr>
      <w:r w:rsidRPr="00271030">
        <w:rPr>
          <w:color w:val="000000"/>
          <w:lang w:val="en-GB" w:eastAsia="en-GB"/>
        </w:rPr>
        <w:t>Prof.</w:t>
      </w:r>
      <w:r w:rsidRPr="00271030">
        <w:rPr>
          <w:color w:val="000000"/>
          <w:spacing w:val="-3"/>
          <w:lang w:val="en-GB" w:eastAsia="en-GB"/>
        </w:rPr>
        <w:t> </w:t>
      </w:r>
      <w:r w:rsidRPr="00271030">
        <w:rPr>
          <w:color w:val="000000"/>
          <w:lang w:val="en-GB" w:eastAsia="en-GB"/>
        </w:rPr>
        <w:t>univ. dr.</w:t>
      </w:r>
      <w:r w:rsidRPr="00271030">
        <w:rPr>
          <w:color w:val="000000"/>
          <w:spacing w:val="-2"/>
          <w:lang w:val="en-GB" w:eastAsia="en-GB"/>
        </w:rPr>
        <w:t> </w:t>
      </w:r>
      <w:r w:rsidRPr="00271030">
        <w:rPr>
          <w:color w:val="000000"/>
          <w:lang w:val="en-GB" w:eastAsia="en-GB"/>
        </w:rPr>
        <w:t>Dumitru Miron -</w:t>
      </w:r>
      <w:r w:rsidRPr="00271030">
        <w:rPr>
          <w:color w:val="000000"/>
          <w:spacing w:val="-2"/>
          <w:lang w:val="en-GB" w:eastAsia="en-GB"/>
        </w:rPr>
        <w:t> </w:t>
      </w:r>
      <w:r w:rsidRPr="00271030">
        <w:rPr>
          <w:color w:val="000000"/>
          <w:lang w:val="en-GB" w:eastAsia="en-GB"/>
        </w:rPr>
        <w:t>Academia de Studii Economice din București - Conducător științific</w:t>
      </w:r>
    </w:p>
    <w:p w14:paraId="648D4713" w14:textId="77777777" w:rsidR="00271030" w:rsidRPr="00271030" w:rsidRDefault="00271030" w:rsidP="00271030">
      <w:pPr>
        <w:shd w:val="clear" w:color="auto" w:fill="FFFFFF"/>
        <w:spacing w:line="360" w:lineRule="auto"/>
        <w:ind w:right="1483"/>
        <w:jc w:val="both"/>
        <w:rPr>
          <w:color w:val="222222"/>
          <w:lang w:val="en-GB" w:eastAsia="en-GB"/>
        </w:rPr>
      </w:pPr>
      <w:r w:rsidRPr="00271030">
        <w:rPr>
          <w:color w:val="000000"/>
          <w:lang w:val="en-GB" w:eastAsia="en-GB"/>
        </w:rPr>
        <w:t> </w:t>
      </w:r>
    </w:p>
    <w:p w14:paraId="3BAE1346" w14:textId="77777777" w:rsidR="00271030" w:rsidRPr="00A75893" w:rsidRDefault="00271030" w:rsidP="00271030">
      <w:pPr>
        <w:shd w:val="clear" w:color="auto" w:fill="FFFFFF"/>
        <w:rPr>
          <w:color w:val="222222"/>
          <w:lang w:val="en-GB" w:eastAsia="en-GB"/>
        </w:rPr>
      </w:pPr>
    </w:p>
    <w:p w14:paraId="20264B29" w14:textId="77777777" w:rsidR="00271030" w:rsidRDefault="00271030" w:rsidP="00271030">
      <w:pPr>
        <w:shd w:val="clear" w:color="auto" w:fill="FFFFFF"/>
        <w:spacing w:line="360" w:lineRule="auto"/>
        <w:jc w:val="center"/>
        <w:rPr>
          <w:b/>
        </w:rPr>
      </w:pPr>
      <w:r w:rsidRPr="006F7484">
        <w:rPr>
          <w:b/>
          <w:lang w:val="ro-RO"/>
        </w:rPr>
        <w:t>DECAN,</w:t>
      </w:r>
    </w:p>
    <w:p w14:paraId="781E187E" w14:textId="77777777" w:rsidR="00271030" w:rsidRPr="00F0561A" w:rsidRDefault="00271030" w:rsidP="00271030">
      <w:pPr>
        <w:shd w:val="clear" w:color="auto" w:fill="FFFFFF"/>
        <w:spacing w:line="360" w:lineRule="auto"/>
        <w:jc w:val="center"/>
        <w:rPr>
          <w:b/>
        </w:rPr>
      </w:pPr>
    </w:p>
    <w:p w14:paraId="359E873F" w14:textId="77777777" w:rsidR="00271030" w:rsidRDefault="00271030" w:rsidP="00271030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1DB73DE7" w14:textId="77777777" w:rsidR="00271030" w:rsidRDefault="00271030" w:rsidP="00271030">
      <w:pPr>
        <w:spacing w:line="360" w:lineRule="auto"/>
        <w:ind w:left="720" w:hanging="720"/>
        <w:jc w:val="both"/>
        <w:rPr>
          <w:b/>
        </w:rPr>
      </w:pPr>
    </w:p>
    <w:p w14:paraId="19CE7B5F" w14:textId="6112B15B" w:rsidR="00271030" w:rsidRDefault="00271030" w:rsidP="00271030">
      <w:pPr>
        <w:spacing w:line="360" w:lineRule="auto"/>
        <w:ind w:left="720" w:hanging="720"/>
        <w:jc w:val="both"/>
        <w:rPr>
          <w:b/>
        </w:rPr>
      </w:pPr>
    </w:p>
    <w:p w14:paraId="252AED0A" w14:textId="7AD47192" w:rsidR="00262A59" w:rsidRDefault="00262A59" w:rsidP="00271030">
      <w:pPr>
        <w:spacing w:line="360" w:lineRule="auto"/>
        <w:ind w:left="720" w:hanging="720"/>
        <w:jc w:val="both"/>
        <w:rPr>
          <w:b/>
        </w:rPr>
      </w:pPr>
    </w:p>
    <w:p w14:paraId="4315DF2E" w14:textId="391FCC57" w:rsidR="00262A59" w:rsidRDefault="00262A59" w:rsidP="00271030">
      <w:pPr>
        <w:spacing w:line="360" w:lineRule="auto"/>
        <w:ind w:left="720" w:hanging="720"/>
        <w:jc w:val="both"/>
        <w:rPr>
          <w:b/>
        </w:rPr>
      </w:pPr>
    </w:p>
    <w:p w14:paraId="13EEFD46" w14:textId="52772DD6" w:rsidR="00262A59" w:rsidRDefault="00262A59" w:rsidP="00271030">
      <w:pPr>
        <w:spacing w:line="360" w:lineRule="auto"/>
        <w:ind w:left="720" w:hanging="720"/>
        <w:jc w:val="both"/>
        <w:rPr>
          <w:b/>
        </w:rPr>
      </w:pPr>
    </w:p>
    <w:p w14:paraId="4126488D" w14:textId="74BA32F2" w:rsidR="00262A59" w:rsidRDefault="00262A59" w:rsidP="00271030">
      <w:pPr>
        <w:spacing w:line="360" w:lineRule="auto"/>
        <w:ind w:left="720" w:hanging="720"/>
        <w:jc w:val="both"/>
        <w:rPr>
          <w:b/>
        </w:rPr>
      </w:pPr>
    </w:p>
    <w:p w14:paraId="26415312" w14:textId="331C9568" w:rsidR="00262A59" w:rsidRDefault="00262A59" w:rsidP="00271030">
      <w:pPr>
        <w:spacing w:line="360" w:lineRule="auto"/>
        <w:ind w:left="720" w:hanging="720"/>
        <w:jc w:val="both"/>
        <w:rPr>
          <w:b/>
        </w:rPr>
      </w:pPr>
    </w:p>
    <w:p w14:paraId="6A9C95A3" w14:textId="14258CC6" w:rsidR="00262A59" w:rsidRDefault="00262A59" w:rsidP="00271030">
      <w:pPr>
        <w:spacing w:line="360" w:lineRule="auto"/>
        <w:ind w:left="720" w:hanging="720"/>
        <w:jc w:val="both"/>
        <w:rPr>
          <w:b/>
        </w:rPr>
      </w:pPr>
    </w:p>
    <w:p w14:paraId="20BFC868" w14:textId="77777777" w:rsidR="002275CE" w:rsidRPr="00133A52" w:rsidRDefault="002275CE" w:rsidP="00866310">
      <w:pPr>
        <w:tabs>
          <w:tab w:val="left" w:pos="284"/>
        </w:tabs>
        <w:spacing w:line="360" w:lineRule="auto"/>
        <w:rPr>
          <w:b/>
          <w:lang w:val="ro-RO"/>
        </w:rPr>
      </w:pPr>
      <w:bookmarkStart w:id="4" w:name="_GoBack"/>
      <w:bookmarkEnd w:id="4"/>
    </w:p>
    <w:sectPr w:rsidR="002275CE" w:rsidRPr="00133A52" w:rsidSect="001671CE">
      <w:headerReference w:type="default" r:id="rId8"/>
      <w:footerReference w:type="default" r:id="rId9"/>
      <w:pgSz w:w="11909" w:h="16834" w:code="9"/>
      <w:pgMar w:top="851" w:right="852" w:bottom="851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3EEC7A" w14:textId="77777777" w:rsidR="00054FCC" w:rsidRDefault="00054FCC">
      <w:r>
        <w:separator/>
      </w:r>
    </w:p>
  </w:endnote>
  <w:endnote w:type="continuationSeparator" w:id="0">
    <w:p w14:paraId="571C427F" w14:textId="77777777" w:rsidR="00054FCC" w:rsidRDefault="00054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57983864"/>
      <w:docPartObj>
        <w:docPartGallery w:val="Page Numbers (Bottom of Page)"/>
        <w:docPartUnique/>
      </w:docPartObj>
    </w:sdtPr>
    <w:sdtEndPr>
      <w:rPr>
        <w:sz w:val="18"/>
      </w:rPr>
    </w:sdtEndPr>
    <w:sdtContent>
      <w:sdt>
        <w:sdtPr>
          <w:id w:val="-586841537"/>
          <w:docPartObj>
            <w:docPartGallery w:val="Page Numbers (Top of Page)"/>
            <w:docPartUnique/>
          </w:docPartObj>
        </w:sdtPr>
        <w:sdtEndPr>
          <w:rPr>
            <w:sz w:val="18"/>
          </w:rPr>
        </w:sdtEndPr>
        <w:sdtContent>
          <w:p w14:paraId="45FBBEF6" w14:textId="4577D486" w:rsidR="00A029BA" w:rsidRPr="004416C1" w:rsidRDefault="00054FCC" w:rsidP="006B020E">
            <w:pPr>
              <w:pStyle w:val="Footer"/>
              <w:jc w:val="right"/>
              <w:rPr>
                <w:sz w:val="18"/>
              </w:rPr>
            </w:pPr>
          </w:p>
        </w:sdtContent>
      </w:sdt>
    </w:sdtContent>
  </w:sdt>
  <w:p w14:paraId="65D9B2B7" w14:textId="77777777" w:rsidR="00A029BA" w:rsidRDefault="00A029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6A45A1" w14:textId="77777777" w:rsidR="00054FCC" w:rsidRDefault="00054FCC">
      <w:r>
        <w:separator/>
      </w:r>
    </w:p>
  </w:footnote>
  <w:footnote w:type="continuationSeparator" w:id="0">
    <w:p w14:paraId="56EEEAC0" w14:textId="77777777" w:rsidR="00054FCC" w:rsidRDefault="00054F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88347C" w14:textId="77777777" w:rsidR="00A029BA" w:rsidRPr="006F7484" w:rsidRDefault="00A029BA" w:rsidP="00901B5D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bookmarkStart w:id="5" w:name="_Hlk163755650"/>
    <w:bookmarkStart w:id="6" w:name="_Hlk163755651"/>
    <w:bookmarkStart w:id="7" w:name="_Hlk163757124"/>
    <w:bookmarkStart w:id="8" w:name="_Hlk163757125"/>
    <w:r w:rsidRPr="006F7484">
      <w:rPr>
        <w:b/>
        <w:bCs/>
        <w:noProof/>
        <w:sz w:val="20"/>
        <w:szCs w:val="20"/>
        <w:highlight w:val="black"/>
        <w:lang w:val="ro-RO" w:eastAsia="ro-RO"/>
      </w:rPr>
      <w:drawing>
        <wp:anchor distT="0" distB="0" distL="114300" distR="114300" simplePos="0" relativeHeight="251659264" behindDoc="1" locked="0" layoutInCell="1" allowOverlap="1" wp14:anchorId="10327954" wp14:editId="7B653240">
          <wp:simplePos x="0" y="0"/>
          <wp:positionH relativeFrom="column">
            <wp:posOffset>4947284</wp:posOffset>
          </wp:positionH>
          <wp:positionV relativeFrom="paragraph">
            <wp:posOffset>125730</wp:posOffset>
          </wp:positionV>
          <wp:extent cx="1476375" cy="495935"/>
          <wp:effectExtent l="0" t="0" r="9525" b="0"/>
          <wp:wrapNone/>
          <wp:docPr id="29" name="Picture 29" descr="Imagini pentru ANTET FACULTATEA DE RELATII INTERNATIONALE A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magini pentru ANTET FACULTATEA DE RELATII INTERNATIONALE AS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495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F7484">
      <w:rPr>
        <w:b/>
        <w:bCs/>
        <w:noProof/>
        <w:sz w:val="20"/>
        <w:szCs w:val="20"/>
        <w:lang w:val="ro-RO"/>
      </w:rPr>
      <w:drawing>
        <wp:anchor distT="0" distB="0" distL="114300" distR="114300" simplePos="0" relativeHeight="251660288" behindDoc="0" locked="0" layoutInCell="1" allowOverlap="1" wp14:anchorId="7445BDEE" wp14:editId="329436E4">
          <wp:simplePos x="0" y="0"/>
          <wp:positionH relativeFrom="column">
            <wp:posOffset>-355600</wp:posOffset>
          </wp:positionH>
          <wp:positionV relativeFrom="paragraph">
            <wp:posOffset>-43180</wp:posOffset>
          </wp:positionV>
          <wp:extent cx="1118235" cy="749300"/>
          <wp:effectExtent l="0" t="0" r="5715" b="0"/>
          <wp:wrapNone/>
          <wp:docPr id="30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4190438" name="Imagine 157419043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8235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F7484">
      <w:rPr>
        <w:b/>
        <w:bCs/>
        <w:sz w:val="20"/>
        <w:szCs w:val="20"/>
        <w:lang w:val="ro-RO"/>
      </w:rPr>
      <w:t>ACADEMIA DE STUDII ECONOMICE DIN BUCUREȘTI</w:t>
    </w:r>
  </w:p>
  <w:p w14:paraId="67524A6B" w14:textId="77777777" w:rsidR="00A029BA" w:rsidRPr="006F7484" w:rsidRDefault="00A029BA" w:rsidP="00901B5D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r w:rsidRPr="006F7484">
      <w:rPr>
        <w:b/>
        <w:bCs/>
        <w:sz w:val="20"/>
        <w:szCs w:val="20"/>
        <w:lang w:val="ro-RO"/>
      </w:rPr>
      <w:t>FACULTATEA DE RELAȚII ECONOMICE INTERNAȚIONALE</w:t>
    </w:r>
  </w:p>
  <w:p w14:paraId="5AFDCEC0" w14:textId="77777777" w:rsidR="00A029BA" w:rsidRPr="006F7484" w:rsidRDefault="00A029BA" w:rsidP="006F7484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6F7484">
      <w:rPr>
        <w:sz w:val="20"/>
        <w:szCs w:val="20"/>
        <w:lang w:val="ro-RO"/>
      </w:rPr>
      <w:t>București, Bd. Dacia, nr. 41, sector 1, 010404</w:t>
    </w:r>
  </w:p>
  <w:p w14:paraId="55F17A75" w14:textId="77777777" w:rsidR="00A029BA" w:rsidRPr="006F7484" w:rsidRDefault="00A029BA" w:rsidP="006F7484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6F7484">
      <w:rPr>
        <w:sz w:val="20"/>
        <w:szCs w:val="20"/>
        <w:lang w:val="ro-RO"/>
      </w:rPr>
      <w:t>Tel./Fax: +40 21 319.19.00, int.: 170, 429; +40 21 319.19.99</w:t>
    </w:r>
  </w:p>
  <w:p w14:paraId="76E87EA2" w14:textId="6A081CD8" w:rsidR="00A029BA" w:rsidRDefault="00A029BA" w:rsidP="0001120C">
    <w:pPr>
      <w:widowControl w:val="0"/>
      <w:autoSpaceDE w:val="0"/>
      <w:autoSpaceDN w:val="0"/>
      <w:jc w:val="center"/>
      <w:rPr>
        <w:color w:val="0563C1" w:themeColor="hyperlink"/>
        <w:sz w:val="20"/>
        <w:szCs w:val="20"/>
        <w:u w:val="single"/>
        <w:lang w:val="ro-RO"/>
      </w:rPr>
    </w:pPr>
    <w:r w:rsidRPr="006F7484">
      <w:rPr>
        <w:sz w:val="20"/>
        <w:szCs w:val="20"/>
        <w:lang w:val="ro-RO"/>
      </w:rPr>
      <w:t xml:space="preserve">web: </w:t>
    </w:r>
    <w:hyperlink r:id="rId3" w:history="1">
      <w:r w:rsidRPr="006F7484">
        <w:rPr>
          <w:color w:val="0563C1" w:themeColor="hyperlink"/>
          <w:sz w:val="20"/>
          <w:szCs w:val="20"/>
          <w:u w:val="single"/>
          <w:lang w:val="ro-RO"/>
        </w:rPr>
        <w:t>www.rei.ase.ro</w:t>
      </w:r>
    </w:hyperlink>
    <w:r w:rsidRPr="006F7484">
      <w:rPr>
        <w:sz w:val="20"/>
        <w:szCs w:val="20"/>
        <w:lang w:val="ro-RO"/>
      </w:rPr>
      <w:t xml:space="preserve">, e-mail: </w:t>
    </w:r>
    <w:hyperlink r:id="rId4" w:history="1">
      <w:r w:rsidRPr="006F7484">
        <w:rPr>
          <w:color w:val="0563C1" w:themeColor="hyperlink"/>
          <w:sz w:val="20"/>
          <w:szCs w:val="20"/>
          <w:u w:val="single"/>
          <w:lang w:val="ro-RO"/>
        </w:rPr>
        <w:t>decanat@rei.ase.ro</w:t>
      </w:r>
    </w:hyperlink>
    <w:bookmarkEnd w:id="5"/>
    <w:bookmarkEnd w:id="6"/>
    <w:bookmarkEnd w:id="7"/>
    <w:bookmarkEnd w:id="8"/>
  </w:p>
  <w:p w14:paraId="544778B0" w14:textId="6938C3CC" w:rsidR="00A029BA" w:rsidRPr="0001120C" w:rsidRDefault="00A029BA" w:rsidP="0001120C">
    <w:pPr>
      <w:widowControl w:val="0"/>
      <w:autoSpaceDE w:val="0"/>
      <w:autoSpaceDN w:val="0"/>
      <w:jc w:val="center"/>
      <w:rPr>
        <w:color w:val="0563C1" w:themeColor="hyperlink"/>
        <w:sz w:val="20"/>
        <w:szCs w:val="20"/>
        <w:u w:val="single"/>
        <w:lang w:val="ro-RO"/>
      </w:rPr>
    </w:pPr>
    <w:r>
      <w:rPr>
        <w:color w:val="0563C1" w:themeColor="hyperlink"/>
        <w:sz w:val="20"/>
        <w:szCs w:val="20"/>
        <w:u w:val="single"/>
        <w:lang w:val="ro-RO"/>
      </w:rPr>
      <w:t>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D7EC1"/>
    <w:multiLevelType w:val="hybridMultilevel"/>
    <w:tmpl w:val="8D1616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CB370D"/>
    <w:multiLevelType w:val="hybridMultilevel"/>
    <w:tmpl w:val="4AC871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411D7E"/>
    <w:multiLevelType w:val="hybridMultilevel"/>
    <w:tmpl w:val="A732B5B8"/>
    <w:lvl w:ilvl="0" w:tplc="D598E82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72412"/>
    <w:multiLevelType w:val="hybridMultilevel"/>
    <w:tmpl w:val="FAF2CCAC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A92024"/>
    <w:multiLevelType w:val="hybridMultilevel"/>
    <w:tmpl w:val="77B4D9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F257D3"/>
    <w:multiLevelType w:val="hybridMultilevel"/>
    <w:tmpl w:val="C49E5B1E"/>
    <w:lvl w:ilvl="0" w:tplc="E58E17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E840E8"/>
    <w:multiLevelType w:val="hybridMultilevel"/>
    <w:tmpl w:val="B61AB690"/>
    <w:lvl w:ilvl="0" w:tplc="84EA64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BF7A55"/>
    <w:multiLevelType w:val="hybridMultilevel"/>
    <w:tmpl w:val="5BC4C6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7D0DD2"/>
    <w:multiLevelType w:val="hybridMultilevel"/>
    <w:tmpl w:val="599662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EB4819"/>
    <w:multiLevelType w:val="hybridMultilevel"/>
    <w:tmpl w:val="5FDE4CCA"/>
    <w:lvl w:ilvl="0" w:tplc="7B0C194C">
      <w:start w:val="1"/>
      <w:numFmt w:val="decimal"/>
      <w:lvlText w:val="%1."/>
      <w:lvlJc w:val="left"/>
      <w:pPr>
        <w:ind w:left="501" w:hanging="360"/>
      </w:pPr>
      <w:rPr>
        <w:rFonts w:ascii="Times New Roman" w:eastAsia="Times New Roman" w:hAnsi="Times New Roman" w:cs="Times New Roman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372B69"/>
    <w:multiLevelType w:val="hybridMultilevel"/>
    <w:tmpl w:val="62AA86CC"/>
    <w:lvl w:ilvl="0" w:tplc="ACDC13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EF52C85"/>
    <w:multiLevelType w:val="hybridMultilevel"/>
    <w:tmpl w:val="67D840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9D5DC4"/>
    <w:multiLevelType w:val="hybridMultilevel"/>
    <w:tmpl w:val="A732B5B8"/>
    <w:lvl w:ilvl="0" w:tplc="D598E82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58666B"/>
    <w:multiLevelType w:val="hybridMultilevel"/>
    <w:tmpl w:val="BC5C9732"/>
    <w:lvl w:ilvl="0" w:tplc="FC84EA9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A045C2"/>
    <w:multiLevelType w:val="hybridMultilevel"/>
    <w:tmpl w:val="7132FBC4"/>
    <w:lvl w:ilvl="0" w:tplc="3CA25E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931907"/>
    <w:multiLevelType w:val="hybridMultilevel"/>
    <w:tmpl w:val="1B109DC8"/>
    <w:lvl w:ilvl="0" w:tplc="842ADA1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0DE4CE1"/>
    <w:multiLevelType w:val="hybridMultilevel"/>
    <w:tmpl w:val="3EC46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3518AC"/>
    <w:multiLevelType w:val="hybridMultilevel"/>
    <w:tmpl w:val="424A6932"/>
    <w:lvl w:ilvl="0" w:tplc="7CC0600C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44F4AAB"/>
    <w:multiLevelType w:val="hybridMultilevel"/>
    <w:tmpl w:val="1B5CDB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B862C8"/>
    <w:multiLevelType w:val="hybridMultilevel"/>
    <w:tmpl w:val="D8A257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21692B"/>
    <w:multiLevelType w:val="hybridMultilevel"/>
    <w:tmpl w:val="4DCAB524"/>
    <w:lvl w:ilvl="0" w:tplc="999ED03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4922D3"/>
    <w:multiLevelType w:val="hybridMultilevel"/>
    <w:tmpl w:val="75B0512E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4D427F"/>
    <w:multiLevelType w:val="hybridMultilevel"/>
    <w:tmpl w:val="A35229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9741E7"/>
    <w:multiLevelType w:val="hybridMultilevel"/>
    <w:tmpl w:val="048A71F8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985248"/>
    <w:multiLevelType w:val="hybridMultilevel"/>
    <w:tmpl w:val="06A0903E"/>
    <w:lvl w:ilvl="0" w:tplc="FF76DCC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6F0074"/>
    <w:multiLevelType w:val="hybridMultilevel"/>
    <w:tmpl w:val="8E2C959E"/>
    <w:lvl w:ilvl="0" w:tplc="7DE8B7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30B7708"/>
    <w:multiLevelType w:val="hybridMultilevel"/>
    <w:tmpl w:val="82348B52"/>
    <w:lvl w:ilvl="0" w:tplc="33D60774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3E2EBF"/>
    <w:multiLevelType w:val="hybridMultilevel"/>
    <w:tmpl w:val="3C6EB6B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8F8338E"/>
    <w:multiLevelType w:val="hybridMultilevel"/>
    <w:tmpl w:val="B72EFAD4"/>
    <w:lvl w:ilvl="0" w:tplc="645CB0D0">
      <w:start w:val="1"/>
      <w:numFmt w:val="decimal"/>
      <w:lvlText w:val="%1."/>
      <w:lvlJc w:val="left"/>
      <w:pPr>
        <w:ind w:left="40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9" w15:restartNumberingAfterBreak="0">
    <w:nsid w:val="6F0A2769"/>
    <w:multiLevelType w:val="hybridMultilevel"/>
    <w:tmpl w:val="97B47BA6"/>
    <w:lvl w:ilvl="0" w:tplc="0C98983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A05A44"/>
    <w:multiLevelType w:val="hybridMultilevel"/>
    <w:tmpl w:val="D18A19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AE133C"/>
    <w:multiLevelType w:val="hybridMultilevel"/>
    <w:tmpl w:val="1B5CDB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BF7CA7"/>
    <w:multiLevelType w:val="hybridMultilevel"/>
    <w:tmpl w:val="DC4839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0"/>
  </w:num>
  <w:num w:numId="3">
    <w:abstractNumId w:val="32"/>
  </w:num>
  <w:num w:numId="4">
    <w:abstractNumId w:val="22"/>
  </w:num>
  <w:num w:numId="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1"/>
  </w:num>
  <w:num w:numId="7">
    <w:abstractNumId w:val="18"/>
  </w:num>
  <w:num w:numId="8">
    <w:abstractNumId w:val="1"/>
  </w:num>
  <w:num w:numId="9">
    <w:abstractNumId w:val="6"/>
  </w:num>
  <w:num w:numId="10">
    <w:abstractNumId w:val="7"/>
  </w:num>
  <w:num w:numId="11">
    <w:abstractNumId w:val="28"/>
  </w:num>
  <w:num w:numId="1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2"/>
  </w:num>
  <w:num w:numId="15">
    <w:abstractNumId w:val="26"/>
  </w:num>
  <w:num w:numId="16">
    <w:abstractNumId w:val="11"/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5"/>
  </w:num>
  <w:num w:numId="19">
    <w:abstractNumId w:val="3"/>
  </w:num>
  <w:num w:numId="20">
    <w:abstractNumId w:val="9"/>
  </w:num>
  <w:num w:numId="21">
    <w:abstractNumId w:val="24"/>
  </w:num>
  <w:num w:numId="22">
    <w:abstractNumId w:val="10"/>
  </w:num>
  <w:num w:numId="23">
    <w:abstractNumId w:val="15"/>
  </w:num>
  <w:num w:numId="24">
    <w:abstractNumId w:val="20"/>
  </w:num>
  <w:num w:numId="25">
    <w:abstractNumId w:val="29"/>
  </w:num>
  <w:num w:numId="26">
    <w:abstractNumId w:val="17"/>
  </w:num>
  <w:num w:numId="27">
    <w:abstractNumId w:val="19"/>
  </w:num>
  <w:num w:numId="28">
    <w:abstractNumId w:val="23"/>
  </w:num>
  <w:num w:numId="29">
    <w:abstractNumId w:val="27"/>
  </w:num>
  <w:num w:numId="3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4"/>
  </w:num>
  <w:num w:numId="32">
    <w:abstractNumId w:val="8"/>
  </w:num>
  <w:num w:numId="33">
    <w:abstractNumId w:val="30"/>
  </w:num>
  <w:num w:numId="34">
    <w:abstractNumId w:val="5"/>
  </w:num>
  <w:num w:numId="3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hideSpelling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hdrShapeDefaults>
    <o:shapedefaults v:ext="edit" spidmax="2049">
      <o:colormru v:ext="edit" colors="#00297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46AC"/>
    <w:rsid w:val="0000139A"/>
    <w:rsid w:val="00001DF9"/>
    <w:rsid w:val="00004D0C"/>
    <w:rsid w:val="00004FBE"/>
    <w:rsid w:val="000051EC"/>
    <w:rsid w:val="00005852"/>
    <w:rsid w:val="0001120C"/>
    <w:rsid w:val="000118EA"/>
    <w:rsid w:val="00011F52"/>
    <w:rsid w:val="00015819"/>
    <w:rsid w:val="0001722E"/>
    <w:rsid w:val="000204DB"/>
    <w:rsid w:val="0002153D"/>
    <w:rsid w:val="00022A62"/>
    <w:rsid w:val="00022CBE"/>
    <w:rsid w:val="00022E39"/>
    <w:rsid w:val="00022F9C"/>
    <w:rsid w:val="00031C06"/>
    <w:rsid w:val="00034151"/>
    <w:rsid w:val="000368D4"/>
    <w:rsid w:val="000413D8"/>
    <w:rsid w:val="00052613"/>
    <w:rsid w:val="00052F4B"/>
    <w:rsid w:val="000534BC"/>
    <w:rsid w:val="00053E5C"/>
    <w:rsid w:val="00054FCC"/>
    <w:rsid w:val="000555B6"/>
    <w:rsid w:val="000626CC"/>
    <w:rsid w:val="00065AD7"/>
    <w:rsid w:val="00071F1F"/>
    <w:rsid w:val="00072370"/>
    <w:rsid w:val="000726CB"/>
    <w:rsid w:val="000761A4"/>
    <w:rsid w:val="00080436"/>
    <w:rsid w:val="0008138F"/>
    <w:rsid w:val="00083967"/>
    <w:rsid w:val="000855BC"/>
    <w:rsid w:val="000865CF"/>
    <w:rsid w:val="00087FD9"/>
    <w:rsid w:val="00090582"/>
    <w:rsid w:val="00091DEE"/>
    <w:rsid w:val="00092F61"/>
    <w:rsid w:val="00095073"/>
    <w:rsid w:val="00095955"/>
    <w:rsid w:val="00096253"/>
    <w:rsid w:val="000A131F"/>
    <w:rsid w:val="000A2BC4"/>
    <w:rsid w:val="000A428F"/>
    <w:rsid w:val="000A6A43"/>
    <w:rsid w:val="000B17E4"/>
    <w:rsid w:val="000B2087"/>
    <w:rsid w:val="000B29BB"/>
    <w:rsid w:val="000B5BA9"/>
    <w:rsid w:val="000B6A2B"/>
    <w:rsid w:val="000C15D5"/>
    <w:rsid w:val="000C164D"/>
    <w:rsid w:val="000C3EB5"/>
    <w:rsid w:val="000C624F"/>
    <w:rsid w:val="000C720F"/>
    <w:rsid w:val="000D05A0"/>
    <w:rsid w:val="000D17DE"/>
    <w:rsid w:val="000D610C"/>
    <w:rsid w:val="000D636E"/>
    <w:rsid w:val="000D7C6B"/>
    <w:rsid w:val="000D7CB8"/>
    <w:rsid w:val="000E18F8"/>
    <w:rsid w:val="000E3F74"/>
    <w:rsid w:val="000E4896"/>
    <w:rsid w:val="000E7B8C"/>
    <w:rsid w:val="000F1E7D"/>
    <w:rsid w:val="000F2D77"/>
    <w:rsid w:val="000F5CE3"/>
    <w:rsid w:val="000F64BA"/>
    <w:rsid w:val="000F69D1"/>
    <w:rsid w:val="00100135"/>
    <w:rsid w:val="0010034C"/>
    <w:rsid w:val="00101509"/>
    <w:rsid w:val="00103E5F"/>
    <w:rsid w:val="0010401C"/>
    <w:rsid w:val="00107303"/>
    <w:rsid w:val="001107C7"/>
    <w:rsid w:val="0011261F"/>
    <w:rsid w:val="00117697"/>
    <w:rsid w:val="00117DA5"/>
    <w:rsid w:val="00124C1F"/>
    <w:rsid w:val="0012629F"/>
    <w:rsid w:val="0013164C"/>
    <w:rsid w:val="00133A52"/>
    <w:rsid w:val="001354F8"/>
    <w:rsid w:val="00136E4C"/>
    <w:rsid w:val="00142998"/>
    <w:rsid w:val="0014326D"/>
    <w:rsid w:val="00147D35"/>
    <w:rsid w:val="0015154C"/>
    <w:rsid w:val="00151B11"/>
    <w:rsid w:val="0015249C"/>
    <w:rsid w:val="001556BD"/>
    <w:rsid w:val="00156060"/>
    <w:rsid w:val="0016192D"/>
    <w:rsid w:val="00165101"/>
    <w:rsid w:val="0016717F"/>
    <w:rsid w:val="001671CE"/>
    <w:rsid w:val="00170861"/>
    <w:rsid w:val="0017300C"/>
    <w:rsid w:val="00173844"/>
    <w:rsid w:val="00181268"/>
    <w:rsid w:val="00181993"/>
    <w:rsid w:val="00184949"/>
    <w:rsid w:val="001854E8"/>
    <w:rsid w:val="001903CB"/>
    <w:rsid w:val="00190EA7"/>
    <w:rsid w:val="0019174D"/>
    <w:rsid w:val="00193099"/>
    <w:rsid w:val="00193503"/>
    <w:rsid w:val="0019399B"/>
    <w:rsid w:val="00194DB3"/>
    <w:rsid w:val="001A46DD"/>
    <w:rsid w:val="001A4A2D"/>
    <w:rsid w:val="001A4D7E"/>
    <w:rsid w:val="001A54E3"/>
    <w:rsid w:val="001B40EA"/>
    <w:rsid w:val="001B4EAC"/>
    <w:rsid w:val="001C0B5F"/>
    <w:rsid w:val="001C289A"/>
    <w:rsid w:val="001C3C5B"/>
    <w:rsid w:val="001D04A5"/>
    <w:rsid w:val="001D186C"/>
    <w:rsid w:val="001D479E"/>
    <w:rsid w:val="001D4AD2"/>
    <w:rsid w:val="001D6665"/>
    <w:rsid w:val="001D70EA"/>
    <w:rsid w:val="001E0B6C"/>
    <w:rsid w:val="001E2729"/>
    <w:rsid w:val="001F0D23"/>
    <w:rsid w:val="001F1DD9"/>
    <w:rsid w:val="001F2D13"/>
    <w:rsid w:val="001F6D91"/>
    <w:rsid w:val="001F7A6B"/>
    <w:rsid w:val="00204AAE"/>
    <w:rsid w:val="0020609E"/>
    <w:rsid w:val="00207BB0"/>
    <w:rsid w:val="00212ED3"/>
    <w:rsid w:val="00217F8C"/>
    <w:rsid w:val="0022158B"/>
    <w:rsid w:val="002229EA"/>
    <w:rsid w:val="00225863"/>
    <w:rsid w:val="00225AB8"/>
    <w:rsid w:val="00226209"/>
    <w:rsid w:val="002275CE"/>
    <w:rsid w:val="00227A73"/>
    <w:rsid w:val="002375E0"/>
    <w:rsid w:val="002423A2"/>
    <w:rsid w:val="00242AAA"/>
    <w:rsid w:val="002441BE"/>
    <w:rsid w:val="00246EE0"/>
    <w:rsid w:val="0024792F"/>
    <w:rsid w:val="00250576"/>
    <w:rsid w:val="002514BF"/>
    <w:rsid w:val="00255B28"/>
    <w:rsid w:val="00255EEA"/>
    <w:rsid w:val="002567D8"/>
    <w:rsid w:val="0025726E"/>
    <w:rsid w:val="00262858"/>
    <w:rsid w:val="00262A59"/>
    <w:rsid w:val="00263835"/>
    <w:rsid w:val="0026418E"/>
    <w:rsid w:val="00266171"/>
    <w:rsid w:val="0026629B"/>
    <w:rsid w:val="00270AC6"/>
    <w:rsid w:val="00271030"/>
    <w:rsid w:val="002725AD"/>
    <w:rsid w:val="002754FF"/>
    <w:rsid w:val="002776F9"/>
    <w:rsid w:val="00277BF4"/>
    <w:rsid w:val="00284A90"/>
    <w:rsid w:val="0029175F"/>
    <w:rsid w:val="00292E80"/>
    <w:rsid w:val="002940EE"/>
    <w:rsid w:val="002946C6"/>
    <w:rsid w:val="00295291"/>
    <w:rsid w:val="0029672C"/>
    <w:rsid w:val="002A1528"/>
    <w:rsid w:val="002A30D7"/>
    <w:rsid w:val="002A4970"/>
    <w:rsid w:val="002A5F84"/>
    <w:rsid w:val="002B0249"/>
    <w:rsid w:val="002B28A8"/>
    <w:rsid w:val="002B516C"/>
    <w:rsid w:val="002B5929"/>
    <w:rsid w:val="002B6132"/>
    <w:rsid w:val="002B7BEF"/>
    <w:rsid w:val="002D23C9"/>
    <w:rsid w:val="002D3BD1"/>
    <w:rsid w:val="002E0823"/>
    <w:rsid w:val="002E4AA3"/>
    <w:rsid w:val="002E4D16"/>
    <w:rsid w:val="002E5468"/>
    <w:rsid w:val="002F28D7"/>
    <w:rsid w:val="002F7133"/>
    <w:rsid w:val="00300820"/>
    <w:rsid w:val="00303E16"/>
    <w:rsid w:val="00303F83"/>
    <w:rsid w:val="00305278"/>
    <w:rsid w:val="003072A3"/>
    <w:rsid w:val="00307EAA"/>
    <w:rsid w:val="003147A3"/>
    <w:rsid w:val="00314E73"/>
    <w:rsid w:val="003153FC"/>
    <w:rsid w:val="003218D0"/>
    <w:rsid w:val="00321BF4"/>
    <w:rsid w:val="00321CC5"/>
    <w:rsid w:val="0032236B"/>
    <w:rsid w:val="00322758"/>
    <w:rsid w:val="0032538C"/>
    <w:rsid w:val="003273B6"/>
    <w:rsid w:val="0033266E"/>
    <w:rsid w:val="00333F01"/>
    <w:rsid w:val="00335B6D"/>
    <w:rsid w:val="003376A5"/>
    <w:rsid w:val="003435D1"/>
    <w:rsid w:val="00345026"/>
    <w:rsid w:val="003560C1"/>
    <w:rsid w:val="00357143"/>
    <w:rsid w:val="003629F8"/>
    <w:rsid w:val="003711CB"/>
    <w:rsid w:val="00371810"/>
    <w:rsid w:val="00375FF7"/>
    <w:rsid w:val="00376674"/>
    <w:rsid w:val="003821A9"/>
    <w:rsid w:val="0038223F"/>
    <w:rsid w:val="00383CE2"/>
    <w:rsid w:val="003868D1"/>
    <w:rsid w:val="003870B1"/>
    <w:rsid w:val="00387129"/>
    <w:rsid w:val="003873A8"/>
    <w:rsid w:val="00387ED1"/>
    <w:rsid w:val="003906F0"/>
    <w:rsid w:val="00391C81"/>
    <w:rsid w:val="0039334A"/>
    <w:rsid w:val="0039525F"/>
    <w:rsid w:val="003A1773"/>
    <w:rsid w:val="003A34CF"/>
    <w:rsid w:val="003A46BE"/>
    <w:rsid w:val="003A4E71"/>
    <w:rsid w:val="003B25C0"/>
    <w:rsid w:val="003B3ED4"/>
    <w:rsid w:val="003B5C8D"/>
    <w:rsid w:val="003B7664"/>
    <w:rsid w:val="003C3A44"/>
    <w:rsid w:val="003C68DB"/>
    <w:rsid w:val="003D4610"/>
    <w:rsid w:val="003E3D85"/>
    <w:rsid w:val="003E65DC"/>
    <w:rsid w:val="003F34A3"/>
    <w:rsid w:val="003F3577"/>
    <w:rsid w:val="003F62A3"/>
    <w:rsid w:val="003F645D"/>
    <w:rsid w:val="00400644"/>
    <w:rsid w:val="00401756"/>
    <w:rsid w:val="004028ED"/>
    <w:rsid w:val="00403155"/>
    <w:rsid w:val="00406EBD"/>
    <w:rsid w:val="00412F7B"/>
    <w:rsid w:val="00413276"/>
    <w:rsid w:val="00415232"/>
    <w:rsid w:val="00415285"/>
    <w:rsid w:val="00415929"/>
    <w:rsid w:val="00415B7E"/>
    <w:rsid w:val="0042087D"/>
    <w:rsid w:val="0042239A"/>
    <w:rsid w:val="00424A20"/>
    <w:rsid w:val="00432503"/>
    <w:rsid w:val="00434904"/>
    <w:rsid w:val="00435513"/>
    <w:rsid w:val="00435C57"/>
    <w:rsid w:val="00440163"/>
    <w:rsid w:val="00445CA0"/>
    <w:rsid w:val="004479DA"/>
    <w:rsid w:val="00453844"/>
    <w:rsid w:val="00455443"/>
    <w:rsid w:val="00457ACD"/>
    <w:rsid w:val="00463DE8"/>
    <w:rsid w:val="00467696"/>
    <w:rsid w:val="00470DE5"/>
    <w:rsid w:val="00473F0E"/>
    <w:rsid w:val="00476FB6"/>
    <w:rsid w:val="00477B4C"/>
    <w:rsid w:val="00482133"/>
    <w:rsid w:val="004864C4"/>
    <w:rsid w:val="00486D1F"/>
    <w:rsid w:val="00490379"/>
    <w:rsid w:val="0049213C"/>
    <w:rsid w:val="0049547C"/>
    <w:rsid w:val="00496E05"/>
    <w:rsid w:val="0049723D"/>
    <w:rsid w:val="004A07CB"/>
    <w:rsid w:val="004A2E09"/>
    <w:rsid w:val="004B28CF"/>
    <w:rsid w:val="004C1D77"/>
    <w:rsid w:val="004C2E47"/>
    <w:rsid w:val="004C3872"/>
    <w:rsid w:val="004C3E90"/>
    <w:rsid w:val="004C65BA"/>
    <w:rsid w:val="004D0F37"/>
    <w:rsid w:val="004D1738"/>
    <w:rsid w:val="004D306A"/>
    <w:rsid w:val="004D4957"/>
    <w:rsid w:val="004E35B2"/>
    <w:rsid w:val="004E4497"/>
    <w:rsid w:val="004F23FA"/>
    <w:rsid w:val="004F4B47"/>
    <w:rsid w:val="004F4CCC"/>
    <w:rsid w:val="004F6049"/>
    <w:rsid w:val="004F614B"/>
    <w:rsid w:val="00502009"/>
    <w:rsid w:val="00503D97"/>
    <w:rsid w:val="00511547"/>
    <w:rsid w:val="00513740"/>
    <w:rsid w:val="00514847"/>
    <w:rsid w:val="0051651B"/>
    <w:rsid w:val="00520C7F"/>
    <w:rsid w:val="00520F7F"/>
    <w:rsid w:val="00523576"/>
    <w:rsid w:val="00524CF7"/>
    <w:rsid w:val="005254E5"/>
    <w:rsid w:val="00525A14"/>
    <w:rsid w:val="0052616A"/>
    <w:rsid w:val="0052724B"/>
    <w:rsid w:val="00530F85"/>
    <w:rsid w:val="00532C0C"/>
    <w:rsid w:val="0053321B"/>
    <w:rsid w:val="005333F1"/>
    <w:rsid w:val="0053411B"/>
    <w:rsid w:val="00535519"/>
    <w:rsid w:val="005359E0"/>
    <w:rsid w:val="00536009"/>
    <w:rsid w:val="005452DA"/>
    <w:rsid w:val="00547D03"/>
    <w:rsid w:val="005547B4"/>
    <w:rsid w:val="00555467"/>
    <w:rsid w:val="0055558C"/>
    <w:rsid w:val="00557B9A"/>
    <w:rsid w:val="00561C0D"/>
    <w:rsid w:val="005665D9"/>
    <w:rsid w:val="0056732E"/>
    <w:rsid w:val="00570749"/>
    <w:rsid w:val="00571BB7"/>
    <w:rsid w:val="0057587D"/>
    <w:rsid w:val="00590745"/>
    <w:rsid w:val="0059318C"/>
    <w:rsid w:val="00595366"/>
    <w:rsid w:val="00596E85"/>
    <w:rsid w:val="0059753C"/>
    <w:rsid w:val="005A352A"/>
    <w:rsid w:val="005A5871"/>
    <w:rsid w:val="005B66DE"/>
    <w:rsid w:val="005B74FE"/>
    <w:rsid w:val="005C25E4"/>
    <w:rsid w:val="005C2FA4"/>
    <w:rsid w:val="005C4429"/>
    <w:rsid w:val="005C5292"/>
    <w:rsid w:val="005D0FFE"/>
    <w:rsid w:val="005D628D"/>
    <w:rsid w:val="005E1F04"/>
    <w:rsid w:val="005E449B"/>
    <w:rsid w:val="005F014A"/>
    <w:rsid w:val="006039CD"/>
    <w:rsid w:val="006058EB"/>
    <w:rsid w:val="00607BB0"/>
    <w:rsid w:val="00610236"/>
    <w:rsid w:val="00612FE3"/>
    <w:rsid w:val="006154E4"/>
    <w:rsid w:val="0061787D"/>
    <w:rsid w:val="006302DA"/>
    <w:rsid w:val="0063472C"/>
    <w:rsid w:val="00635F93"/>
    <w:rsid w:val="00636000"/>
    <w:rsid w:val="00636D0F"/>
    <w:rsid w:val="00647C65"/>
    <w:rsid w:val="006545E0"/>
    <w:rsid w:val="006557C2"/>
    <w:rsid w:val="00656544"/>
    <w:rsid w:val="00657368"/>
    <w:rsid w:val="00657D1E"/>
    <w:rsid w:val="00661030"/>
    <w:rsid w:val="00662171"/>
    <w:rsid w:val="00662776"/>
    <w:rsid w:val="006669D8"/>
    <w:rsid w:val="006672B3"/>
    <w:rsid w:val="00667351"/>
    <w:rsid w:val="006676BE"/>
    <w:rsid w:val="00670CD1"/>
    <w:rsid w:val="006744E9"/>
    <w:rsid w:val="00676114"/>
    <w:rsid w:val="0068093E"/>
    <w:rsid w:val="00683F4D"/>
    <w:rsid w:val="0068767D"/>
    <w:rsid w:val="006945A1"/>
    <w:rsid w:val="006A09C1"/>
    <w:rsid w:val="006A392E"/>
    <w:rsid w:val="006A5E57"/>
    <w:rsid w:val="006B020E"/>
    <w:rsid w:val="006B04A6"/>
    <w:rsid w:val="006B27A6"/>
    <w:rsid w:val="006B35E5"/>
    <w:rsid w:val="006B3DDB"/>
    <w:rsid w:val="006B54D8"/>
    <w:rsid w:val="006B5E1A"/>
    <w:rsid w:val="006C0317"/>
    <w:rsid w:val="006C1FA9"/>
    <w:rsid w:val="006C2E23"/>
    <w:rsid w:val="006C4220"/>
    <w:rsid w:val="006C5F37"/>
    <w:rsid w:val="006C68D8"/>
    <w:rsid w:val="006E0197"/>
    <w:rsid w:val="006E2FF4"/>
    <w:rsid w:val="006F65F0"/>
    <w:rsid w:val="006F7484"/>
    <w:rsid w:val="007008EE"/>
    <w:rsid w:val="0070374F"/>
    <w:rsid w:val="00704F1D"/>
    <w:rsid w:val="00706851"/>
    <w:rsid w:val="00715D89"/>
    <w:rsid w:val="007163D1"/>
    <w:rsid w:val="007167D2"/>
    <w:rsid w:val="007175B4"/>
    <w:rsid w:val="00720A11"/>
    <w:rsid w:val="0072140C"/>
    <w:rsid w:val="00726543"/>
    <w:rsid w:val="007307CC"/>
    <w:rsid w:val="0073111A"/>
    <w:rsid w:val="00731E54"/>
    <w:rsid w:val="007338E3"/>
    <w:rsid w:val="007376CF"/>
    <w:rsid w:val="00740A1E"/>
    <w:rsid w:val="00740D6F"/>
    <w:rsid w:val="0074544B"/>
    <w:rsid w:val="007468B6"/>
    <w:rsid w:val="007520F9"/>
    <w:rsid w:val="0075492B"/>
    <w:rsid w:val="007552CE"/>
    <w:rsid w:val="00756D15"/>
    <w:rsid w:val="00760D31"/>
    <w:rsid w:val="00762223"/>
    <w:rsid w:val="00765BE8"/>
    <w:rsid w:val="00767BD4"/>
    <w:rsid w:val="00770875"/>
    <w:rsid w:val="00777210"/>
    <w:rsid w:val="007802D7"/>
    <w:rsid w:val="00786FAE"/>
    <w:rsid w:val="0078745B"/>
    <w:rsid w:val="00793F78"/>
    <w:rsid w:val="00793FF1"/>
    <w:rsid w:val="007A6DE0"/>
    <w:rsid w:val="007B1856"/>
    <w:rsid w:val="007B550A"/>
    <w:rsid w:val="007B5D5B"/>
    <w:rsid w:val="007B6B56"/>
    <w:rsid w:val="007C281C"/>
    <w:rsid w:val="007C5255"/>
    <w:rsid w:val="007C6F51"/>
    <w:rsid w:val="007D115A"/>
    <w:rsid w:val="007D2515"/>
    <w:rsid w:val="007D31AB"/>
    <w:rsid w:val="007D35B5"/>
    <w:rsid w:val="007D4A10"/>
    <w:rsid w:val="007D7249"/>
    <w:rsid w:val="007E0CC3"/>
    <w:rsid w:val="007E1155"/>
    <w:rsid w:val="007E2A3D"/>
    <w:rsid w:val="007E5F82"/>
    <w:rsid w:val="007F19E3"/>
    <w:rsid w:val="007F35B7"/>
    <w:rsid w:val="007F5F07"/>
    <w:rsid w:val="008002EB"/>
    <w:rsid w:val="0080199E"/>
    <w:rsid w:val="0080516D"/>
    <w:rsid w:val="00806655"/>
    <w:rsid w:val="008100F0"/>
    <w:rsid w:val="00812762"/>
    <w:rsid w:val="00812AAB"/>
    <w:rsid w:val="00821220"/>
    <w:rsid w:val="00821F1F"/>
    <w:rsid w:val="008224DD"/>
    <w:rsid w:val="00830C16"/>
    <w:rsid w:val="00831EBF"/>
    <w:rsid w:val="00834017"/>
    <w:rsid w:val="00840775"/>
    <w:rsid w:val="00842A03"/>
    <w:rsid w:val="00843072"/>
    <w:rsid w:val="00843297"/>
    <w:rsid w:val="00843350"/>
    <w:rsid w:val="00845F18"/>
    <w:rsid w:val="00850061"/>
    <w:rsid w:val="008515AC"/>
    <w:rsid w:val="00854B3A"/>
    <w:rsid w:val="0086040B"/>
    <w:rsid w:val="008647A8"/>
    <w:rsid w:val="00866310"/>
    <w:rsid w:val="00873B64"/>
    <w:rsid w:val="00874C8C"/>
    <w:rsid w:val="00875A30"/>
    <w:rsid w:val="00875D46"/>
    <w:rsid w:val="008801F1"/>
    <w:rsid w:val="00880675"/>
    <w:rsid w:val="00880DCF"/>
    <w:rsid w:val="0089320D"/>
    <w:rsid w:val="00893C72"/>
    <w:rsid w:val="00897E6B"/>
    <w:rsid w:val="008A1958"/>
    <w:rsid w:val="008A36AE"/>
    <w:rsid w:val="008A3E5F"/>
    <w:rsid w:val="008A76B4"/>
    <w:rsid w:val="008B0D90"/>
    <w:rsid w:val="008B2C17"/>
    <w:rsid w:val="008B2D43"/>
    <w:rsid w:val="008B363A"/>
    <w:rsid w:val="008B4CD5"/>
    <w:rsid w:val="008B6C05"/>
    <w:rsid w:val="008D14B9"/>
    <w:rsid w:val="008D5770"/>
    <w:rsid w:val="008D72C2"/>
    <w:rsid w:val="008D79C6"/>
    <w:rsid w:val="008E6592"/>
    <w:rsid w:val="008E76B1"/>
    <w:rsid w:val="008F1214"/>
    <w:rsid w:val="008F2D29"/>
    <w:rsid w:val="008F65B0"/>
    <w:rsid w:val="008F7AA0"/>
    <w:rsid w:val="00901B5D"/>
    <w:rsid w:val="009046DF"/>
    <w:rsid w:val="00910B7C"/>
    <w:rsid w:val="00911BEB"/>
    <w:rsid w:val="00912106"/>
    <w:rsid w:val="0091220C"/>
    <w:rsid w:val="0091551A"/>
    <w:rsid w:val="00920113"/>
    <w:rsid w:val="00920F6E"/>
    <w:rsid w:val="00924DCA"/>
    <w:rsid w:val="009254E9"/>
    <w:rsid w:val="0093274A"/>
    <w:rsid w:val="00933872"/>
    <w:rsid w:val="009346AC"/>
    <w:rsid w:val="00934708"/>
    <w:rsid w:val="009350B9"/>
    <w:rsid w:val="009401BD"/>
    <w:rsid w:val="00940D23"/>
    <w:rsid w:val="00941D82"/>
    <w:rsid w:val="00942DB1"/>
    <w:rsid w:val="009443D8"/>
    <w:rsid w:val="00945338"/>
    <w:rsid w:val="00946612"/>
    <w:rsid w:val="00946E18"/>
    <w:rsid w:val="00951888"/>
    <w:rsid w:val="00952720"/>
    <w:rsid w:val="00952A6D"/>
    <w:rsid w:val="00954E76"/>
    <w:rsid w:val="00956E96"/>
    <w:rsid w:val="009575BE"/>
    <w:rsid w:val="00961427"/>
    <w:rsid w:val="00963024"/>
    <w:rsid w:val="009633BF"/>
    <w:rsid w:val="00963DF1"/>
    <w:rsid w:val="009644D7"/>
    <w:rsid w:val="009656E8"/>
    <w:rsid w:val="00965D12"/>
    <w:rsid w:val="00967718"/>
    <w:rsid w:val="009711D7"/>
    <w:rsid w:val="00976E2D"/>
    <w:rsid w:val="009776E9"/>
    <w:rsid w:val="00977C75"/>
    <w:rsid w:val="00983EA8"/>
    <w:rsid w:val="00984780"/>
    <w:rsid w:val="009858DF"/>
    <w:rsid w:val="009903C3"/>
    <w:rsid w:val="00991C26"/>
    <w:rsid w:val="00992AEB"/>
    <w:rsid w:val="00996165"/>
    <w:rsid w:val="009A11C7"/>
    <w:rsid w:val="009A215F"/>
    <w:rsid w:val="009A4539"/>
    <w:rsid w:val="009A5BFA"/>
    <w:rsid w:val="009A690C"/>
    <w:rsid w:val="009B48B3"/>
    <w:rsid w:val="009B6B6B"/>
    <w:rsid w:val="009C663E"/>
    <w:rsid w:val="009C7C18"/>
    <w:rsid w:val="009D0B12"/>
    <w:rsid w:val="009D0B9D"/>
    <w:rsid w:val="009D0FE7"/>
    <w:rsid w:val="009D2289"/>
    <w:rsid w:val="009D25D3"/>
    <w:rsid w:val="009D2AC6"/>
    <w:rsid w:val="009D3C36"/>
    <w:rsid w:val="009D5001"/>
    <w:rsid w:val="009D5256"/>
    <w:rsid w:val="009D5F22"/>
    <w:rsid w:val="009D7409"/>
    <w:rsid w:val="009E0C1C"/>
    <w:rsid w:val="009E26C1"/>
    <w:rsid w:val="009E4A60"/>
    <w:rsid w:val="009E6DA1"/>
    <w:rsid w:val="00A00E1C"/>
    <w:rsid w:val="00A0131A"/>
    <w:rsid w:val="00A01D3E"/>
    <w:rsid w:val="00A029BA"/>
    <w:rsid w:val="00A06AFD"/>
    <w:rsid w:val="00A13D71"/>
    <w:rsid w:val="00A147D2"/>
    <w:rsid w:val="00A15CBE"/>
    <w:rsid w:val="00A20FDA"/>
    <w:rsid w:val="00A225B1"/>
    <w:rsid w:val="00A26974"/>
    <w:rsid w:val="00A30696"/>
    <w:rsid w:val="00A30DE0"/>
    <w:rsid w:val="00A31EFC"/>
    <w:rsid w:val="00A35395"/>
    <w:rsid w:val="00A40359"/>
    <w:rsid w:val="00A418F2"/>
    <w:rsid w:val="00A4441D"/>
    <w:rsid w:val="00A45EB4"/>
    <w:rsid w:val="00A46336"/>
    <w:rsid w:val="00A52959"/>
    <w:rsid w:val="00A52A39"/>
    <w:rsid w:val="00A60128"/>
    <w:rsid w:val="00A63E9F"/>
    <w:rsid w:val="00A66372"/>
    <w:rsid w:val="00A6700D"/>
    <w:rsid w:val="00A674AA"/>
    <w:rsid w:val="00A72DB9"/>
    <w:rsid w:val="00A75893"/>
    <w:rsid w:val="00A761BC"/>
    <w:rsid w:val="00A764B1"/>
    <w:rsid w:val="00A8078D"/>
    <w:rsid w:val="00A80B92"/>
    <w:rsid w:val="00A83DB3"/>
    <w:rsid w:val="00A84608"/>
    <w:rsid w:val="00A84B28"/>
    <w:rsid w:val="00A85EBC"/>
    <w:rsid w:val="00A860A6"/>
    <w:rsid w:val="00A8639C"/>
    <w:rsid w:val="00A924CF"/>
    <w:rsid w:val="00A93A49"/>
    <w:rsid w:val="00A9704E"/>
    <w:rsid w:val="00A9710E"/>
    <w:rsid w:val="00A97592"/>
    <w:rsid w:val="00AA0127"/>
    <w:rsid w:val="00AA1814"/>
    <w:rsid w:val="00AA1D73"/>
    <w:rsid w:val="00AA3183"/>
    <w:rsid w:val="00AA4B13"/>
    <w:rsid w:val="00AA5DC0"/>
    <w:rsid w:val="00AA6A38"/>
    <w:rsid w:val="00AB7100"/>
    <w:rsid w:val="00AB7873"/>
    <w:rsid w:val="00AC3432"/>
    <w:rsid w:val="00AC50AC"/>
    <w:rsid w:val="00AD13B5"/>
    <w:rsid w:val="00AD248A"/>
    <w:rsid w:val="00AD2557"/>
    <w:rsid w:val="00AD544A"/>
    <w:rsid w:val="00AD5908"/>
    <w:rsid w:val="00AD5D44"/>
    <w:rsid w:val="00AD73A3"/>
    <w:rsid w:val="00AD7446"/>
    <w:rsid w:val="00AE0C89"/>
    <w:rsid w:val="00AE1DC0"/>
    <w:rsid w:val="00AE1EB6"/>
    <w:rsid w:val="00AE286F"/>
    <w:rsid w:val="00AE37B9"/>
    <w:rsid w:val="00AE3B93"/>
    <w:rsid w:val="00AE4492"/>
    <w:rsid w:val="00AE4609"/>
    <w:rsid w:val="00AE5D8A"/>
    <w:rsid w:val="00AE6F5B"/>
    <w:rsid w:val="00AF27A1"/>
    <w:rsid w:val="00B02118"/>
    <w:rsid w:val="00B029E2"/>
    <w:rsid w:val="00B053B4"/>
    <w:rsid w:val="00B10E39"/>
    <w:rsid w:val="00B11256"/>
    <w:rsid w:val="00B1320A"/>
    <w:rsid w:val="00B13D85"/>
    <w:rsid w:val="00B15A18"/>
    <w:rsid w:val="00B174F6"/>
    <w:rsid w:val="00B17941"/>
    <w:rsid w:val="00B203A5"/>
    <w:rsid w:val="00B23DA3"/>
    <w:rsid w:val="00B30625"/>
    <w:rsid w:val="00B3069E"/>
    <w:rsid w:val="00B35AA6"/>
    <w:rsid w:val="00B37461"/>
    <w:rsid w:val="00B379EF"/>
    <w:rsid w:val="00B4462D"/>
    <w:rsid w:val="00B507F7"/>
    <w:rsid w:val="00B51ED6"/>
    <w:rsid w:val="00B520BE"/>
    <w:rsid w:val="00B52A30"/>
    <w:rsid w:val="00B53285"/>
    <w:rsid w:val="00B54ACA"/>
    <w:rsid w:val="00B55376"/>
    <w:rsid w:val="00B555CC"/>
    <w:rsid w:val="00B63689"/>
    <w:rsid w:val="00B6694F"/>
    <w:rsid w:val="00B7108E"/>
    <w:rsid w:val="00B74A56"/>
    <w:rsid w:val="00B7586D"/>
    <w:rsid w:val="00B760BB"/>
    <w:rsid w:val="00B808C1"/>
    <w:rsid w:val="00B82146"/>
    <w:rsid w:val="00B83150"/>
    <w:rsid w:val="00B8485D"/>
    <w:rsid w:val="00B84EAE"/>
    <w:rsid w:val="00B85819"/>
    <w:rsid w:val="00B86A36"/>
    <w:rsid w:val="00B90882"/>
    <w:rsid w:val="00B95374"/>
    <w:rsid w:val="00B960DC"/>
    <w:rsid w:val="00BA256D"/>
    <w:rsid w:val="00BA2640"/>
    <w:rsid w:val="00BA28C3"/>
    <w:rsid w:val="00BB49DE"/>
    <w:rsid w:val="00BB51BF"/>
    <w:rsid w:val="00BB53BB"/>
    <w:rsid w:val="00BB6C76"/>
    <w:rsid w:val="00BC14E9"/>
    <w:rsid w:val="00BC1650"/>
    <w:rsid w:val="00BC43F0"/>
    <w:rsid w:val="00BC6FCF"/>
    <w:rsid w:val="00BC7718"/>
    <w:rsid w:val="00BD12D5"/>
    <w:rsid w:val="00BD40C4"/>
    <w:rsid w:val="00BD633F"/>
    <w:rsid w:val="00BE5D1A"/>
    <w:rsid w:val="00BE6FCC"/>
    <w:rsid w:val="00BE7806"/>
    <w:rsid w:val="00BE7B12"/>
    <w:rsid w:val="00BE7B58"/>
    <w:rsid w:val="00BF170F"/>
    <w:rsid w:val="00BF5B14"/>
    <w:rsid w:val="00BF7437"/>
    <w:rsid w:val="00C03C40"/>
    <w:rsid w:val="00C04B4F"/>
    <w:rsid w:val="00C104F9"/>
    <w:rsid w:val="00C22591"/>
    <w:rsid w:val="00C2273D"/>
    <w:rsid w:val="00C24AB6"/>
    <w:rsid w:val="00C32F2F"/>
    <w:rsid w:val="00C34443"/>
    <w:rsid w:val="00C36A05"/>
    <w:rsid w:val="00C36B15"/>
    <w:rsid w:val="00C36FFC"/>
    <w:rsid w:val="00C40B5C"/>
    <w:rsid w:val="00C425AF"/>
    <w:rsid w:val="00C43278"/>
    <w:rsid w:val="00C4365A"/>
    <w:rsid w:val="00C446B5"/>
    <w:rsid w:val="00C47E8E"/>
    <w:rsid w:val="00C5615C"/>
    <w:rsid w:val="00C60572"/>
    <w:rsid w:val="00C6081C"/>
    <w:rsid w:val="00C615D3"/>
    <w:rsid w:val="00C623CE"/>
    <w:rsid w:val="00C63FFA"/>
    <w:rsid w:val="00C64E5A"/>
    <w:rsid w:val="00C678E6"/>
    <w:rsid w:val="00C767FC"/>
    <w:rsid w:val="00C80712"/>
    <w:rsid w:val="00C8481D"/>
    <w:rsid w:val="00C871D9"/>
    <w:rsid w:val="00C93194"/>
    <w:rsid w:val="00C93E07"/>
    <w:rsid w:val="00C964CF"/>
    <w:rsid w:val="00CA02F2"/>
    <w:rsid w:val="00CA3067"/>
    <w:rsid w:val="00CA37E8"/>
    <w:rsid w:val="00CA637C"/>
    <w:rsid w:val="00CB262B"/>
    <w:rsid w:val="00CB456B"/>
    <w:rsid w:val="00CB5B9E"/>
    <w:rsid w:val="00CB7EBC"/>
    <w:rsid w:val="00CC2760"/>
    <w:rsid w:val="00CC35D2"/>
    <w:rsid w:val="00CC4449"/>
    <w:rsid w:val="00CC4517"/>
    <w:rsid w:val="00CC47CA"/>
    <w:rsid w:val="00CC65C8"/>
    <w:rsid w:val="00CD1EF6"/>
    <w:rsid w:val="00CD3865"/>
    <w:rsid w:val="00CD4A6F"/>
    <w:rsid w:val="00CE127C"/>
    <w:rsid w:val="00CE193B"/>
    <w:rsid w:val="00CE5E9E"/>
    <w:rsid w:val="00CF0C0C"/>
    <w:rsid w:val="00CF0DE8"/>
    <w:rsid w:val="00CF4D0F"/>
    <w:rsid w:val="00CF76BF"/>
    <w:rsid w:val="00CF772D"/>
    <w:rsid w:val="00CF7885"/>
    <w:rsid w:val="00D003EC"/>
    <w:rsid w:val="00D01AA2"/>
    <w:rsid w:val="00D0586F"/>
    <w:rsid w:val="00D05D04"/>
    <w:rsid w:val="00D077F0"/>
    <w:rsid w:val="00D11330"/>
    <w:rsid w:val="00D148D9"/>
    <w:rsid w:val="00D17EC2"/>
    <w:rsid w:val="00D22DB8"/>
    <w:rsid w:val="00D23815"/>
    <w:rsid w:val="00D25C2C"/>
    <w:rsid w:val="00D25C2F"/>
    <w:rsid w:val="00D3058A"/>
    <w:rsid w:val="00D313F3"/>
    <w:rsid w:val="00D35CA9"/>
    <w:rsid w:val="00D36211"/>
    <w:rsid w:val="00D4058C"/>
    <w:rsid w:val="00D41B21"/>
    <w:rsid w:val="00D42650"/>
    <w:rsid w:val="00D43B0D"/>
    <w:rsid w:val="00D45C62"/>
    <w:rsid w:val="00D46747"/>
    <w:rsid w:val="00D50845"/>
    <w:rsid w:val="00D50D6B"/>
    <w:rsid w:val="00D55C52"/>
    <w:rsid w:val="00D60D6A"/>
    <w:rsid w:val="00D61E99"/>
    <w:rsid w:val="00D65D71"/>
    <w:rsid w:val="00D7358D"/>
    <w:rsid w:val="00D751F2"/>
    <w:rsid w:val="00D873B8"/>
    <w:rsid w:val="00D912C3"/>
    <w:rsid w:val="00D9438F"/>
    <w:rsid w:val="00D952F9"/>
    <w:rsid w:val="00D9546D"/>
    <w:rsid w:val="00DA0BE0"/>
    <w:rsid w:val="00DA21E5"/>
    <w:rsid w:val="00DA7952"/>
    <w:rsid w:val="00DB4774"/>
    <w:rsid w:val="00DB6506"/>
    <w:rsid w:val="00DC081A"/>
    <w:rsid w:val="00DC120A"/>
    <w:rsid w:val="00DC3F8F"/>
    <w:rsid w:val="00DC5E72"/>
    <w:rsid w:val="00DC7D66"/>
    <w:rsid w:val="00DD15F5"/>
    <w:rsid w:val="00DE0C13"/>
    <w:rsid w:val="00DE178E"/>
    <w:rsid w:val="00DF1A24"/>
    <w:rsid w:val="00DF2732"/>
    <w:rsid w:val="00DF5141"/>
    <w:rsid w:val="00DF5270"/>
    <w:rsid w:val="00E00904"/>
    <w:rsid w:val="00E0166C"/>
    <w:rsid w:val="00E02EBE"/>
    <w:rsid w:val="00E047CC"/>
    <w:rsid w:val="00E059FC"/>
    <w:rsid w:val="00E07B73"/>
    <w:rsid w:val="00E11AAA"/>
    <w:rsid w:val="00E12608"/>
    <w:rsid w:val="00E13B54"/>
    <w:rsid w:val="00E16525"/>
    <w:rsid w:val="00E1692D"/>
    <w:rsid w:val="00E20CD5"/>
    <w:rsid w:val="00E20F0C"/>
    <w:rsid w:val="00E22B2D"/>
    <w:rsid w:val="00E23C06"/>
    <w:rsid w:val="00E253E2"/>
    <w:rsid w:val="00E2562B"/>
    <w:rsid w:val="00E3000B"/>
    <w:rsid w:val="00E40547"/>
    <w:rsid w:val="00E43296"/>
    <w:rsid w:val="00E43C1C"/>
    <w:rsid w:val="00E44D4C"/>
    <w:rsid w:val="00E45121"/>
    <w:rsid w:val="00E5224C"/>
    <w:rsid w:val="00E52D00"/>
    <w:rsid w:val="00E53EB6"/>
    <w:rsid w:val="00E54C4A"/>
    <w:rsid w:val="00E55E9E"/>
    <w:rsid w:val="00E60C89"/>
    <w:rsid w:val="00E6154B"/>
    <w:rsid w:val="00E616DC"/>
    <w:rsid w:val="00E62966"/>
    <w:rsid w:val="00E62B1B"/>
    <w:rsid w:val="00E63752"/>
    <w:rsid w:val="00E63DAB"/>
    <w:rsid w:val="00E643B7"/>
    <w:rsid w:val="00E668B5"/>
    <w:rsid w:val="00E66BF9"/>
    <w:rsid w:val="00E70CC7"/>
    <w:rsid w:val="00E71746"/>
    <w:rsid w:val="00E71C84"/>
    <w:rsid w:val="00E71E92"/>
    <w:rsid w:val="00E7312E"/>
    <w:rsid w:val="00E73B7A"/>
    <w:rsid w:val="00E7462A"/>
    <w:rsid w:val="00E74CC2"/>
    <w:rsid w:val="00E8138F"/>
    <w:rsid w:val="00E862F7"/>
    <w:rsid w:val="00E87A87"/>
    <w:rsid w:val="00E903D7"/>
    <w:rsid w:val="00E904D8"/>
    <w:rsid w:val="00E90A17"/>
    <w:rsid w:val="00E91724"/>
    <w:rsid w:val="00E97850"/>
    <w:rsid w:val="00EA0B09"/>
    <w:rsid w:val="00EA27E4"/>
    <w:rsid w:val="00EB06E3"/>
    <w:rsid w:val="00EB0722"/>
    <w:rsid w:val="00EB2B43"/>
    <w:rsid w:val="00EB42BF"/>
    <w:rsid w:val="00EB676D"/>
    <w:rsid w:val="00EB7A90"/>
    <w:rsid w:val="00EC0889"/>
    <w:rsid w:val="00EC26B7"/>
    <w:rsid w:val="00EC4E2E"/>
    <w:rsid w:val="00EC5FBE"/>
    <w:rsid w:val="00EC6C3C"/>
    <w:rsid w:val="00ED0AC3"/>
    <w:rsid w:val="00ED1469"/>
    <w:rsid w:val="00ED2BA9"/>
    <w:rsid w:val="00ED3E36"/>
    <w:rsid w:val="00ED6B3D"/>
    <w:rsid w:val="00ED7930"/>
    <w:rsid w:val="00EE02B8"/>
    <w:rsid w:val="00EE0552"/>
    <w:rsid w:val="00EE1E6E"/>
    <w:rsid w:val="00EE3E01"/>
    <w:rsid w:val="00EE6D1B"/>
    <w:rsid w:val="00EE78DD"/>
    <w:rsid w:val="00EE7E3D"/>
    <w:rsid w:val="00EF255B"/>
    <w:rsid w:val="00EF35A3"/>
    <w:rsid w:val="00F01A1A"/>
    <w:rsid w:val="00F03EF8"/>
    <w:rsid w:val="00F0411E"/>
    <w:rsid w:val="00F04546"/>
    <w:rsid w:val="00F0561A"/>
    <w:rsid w:val="00F05DA4"/>
    <w:rsid w:val="00F15394"/>
    <w:rsid w:val="00F21467"/>
    <w:rsid w:val="00F257D1"/>
    <w:rsid w:val="00F25FF1"/>
    <w:rsid w:val="00F26CAE"/>
    <w:rsid w:val="00F302FE"/>
    <w:rsid w:val="00F31438"/>
    <w:rsid w:val="00F32658"/>
    <w:rsid w:val="00F34591"/>
    <w:rsid w:val="00F363F4"/>
    <w:rsid w:val="00F40B09"/>
    <w:rsid w:val="00F40CA0"/>
    <w:rsid w:val="00F40E3E"/>
    <w:rsid w:val="00F41528"/>
    <w:rsid w:val="00F43CB7"/>
    <w:rsid w:val="00F44DE3"/>
    <w:rsid w:val="00F44FB6"/>
    <w:rsid w:val="00F44FCC"/>
    <w:rsid w:val="00F504AA"/>
    <w:rsid w:val="00F50D65"/>
    <w:rsid w:val="00F555CD"/>
    <w:rsid w:val="00F609ED"/>
    <w:rsid w:val="00F627A9"/>
    <w:rsid w:val="00F649E9"/>
    <w:rsid w:val="00F65A14"/>
    <w:rsid w:val="00F66588"/>
    <w:rsid w:val="00F70590"/>
    <w:rsid w:val="00F71149"/>
    <w:rsid w:val="00F73234"/>
    <w:rsid w:val="00F761AB"/>
    <w:rsid w:val="00F763F8"/>
    <w:rsid w:val="00F80C89"/>
    <w:rsid w:val="00F81DC9"/>
    <w:rsid w:val="00F82953"/>
    <w:rsid w:val="00F86FD0"/>
    <w:rsid w:val="00F8743F"/>
    <w:rsid w:val="00F878D2"/>
    <w:rsid w:val="00F972DB"/>
    <w:rsid w:val="00F9750A"/>
    <w:rsid w:val="00FA0060"/>
    <w:rsid w:val="00FA014E"/>
    <w:rsid w:val="00FA0D00"/>
    <w:rsid w:val="00FA3A87"/>
    <w:rsid w:val="00FA79D0"/>
    <w:rsid w:val="00FA7D11"/>
    <w:rsid w:val="00FB39EC"/>
    <w:rsid w:val="00FB4CD8"/>
    <w:rsid w:val="00FB561F"/>
    <w:rsid w:val="00FC02D7"/>
    <w:rsid w:val="00FC1DF6"/>
    <w:rsid w:val="00FC2272"/>
    <w:rsid w:val="00FC372B"/>
    <w:rsid w:val="00FC5137"/>
    <w:rsid w:val="00FD0D81"/>
    <w:rsid w:val="00FD1DE8"/>
    <w:rsid w:val="00FD3EB2"/>
    <w:rsid w:val="00FD6EA6"/>
    <w:rsid w:val="00FF02FF"/>
    <w:rsid w:val="00FF03E0"/>
    <w:rsid w:val="00FF1972"/>
    <w:rsid w:val="00FF257B"/>
    <w:rsid w:val="00FF2C83"/>
    <w:rsid w:val="00FF5400"/>
    <w:rsid w:val="00FF5DDF"/>
    <w:rsid w:val="00FF5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00297a"/>
    </o:shapedefaults>
    <o:shapelayout v:ext="edit">
      <o:idmap v:ext="edit" data="1"/>
    </o:shapelayout>
  </w:shapeDefaults>
  <w:decimalSymbol w:val=","/>
  <w:listSeparator w:val=";"/>
  <w14:docId w14:val="656504BC"/>
  <w15:chartTrackingRefBased/>
  <w15:docId w15:val="{7CF2BE83-607E-46EE-8DAB-175512518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32"/>
      <w:lang w:val="ro-RO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7F19E3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pPr>
      <w:jc w:val="center"/>
    </w:pPr>
    <w:rPr>
      <w:lang w:val="ro-RO"/>
    </w:rPr>
  </w:style>
  <w:style w:type="character" w:styleId="FollowedHyperlink">
    <w:name w:val="FollowedHyperlink"/>
    <w:rPr>
      <w:color w:val="800080"/>
      <w:u w:val="single"/>
    </w:rPr>
  </w:style>
  <w:style w:type="paragraph" w:styleId="Header">
    <w:name w:val="header"/>
    <w:basedOn w:val="Normal"/>
    <w:rsid w:val="00FA0D0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FA0D00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qFormat/>
    <w:rsid w:val="0051484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uiPriority w:val="59"/>
    <w:rsid w:val="00FA3A87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FA3A8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FA3A8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rsid w:val="00B1320A"/>
    <w:pPr>
      <w:spacing w:before="100" w:beforeAutospacing="1" w:after="100" w:afterAutospacing="1"/>
    </w:pPr>
    <w:rPr>
      <w:lang w:val="ro-RO" w:eastAsia="ro-RO"/>
    </w:rPr>
  </w:style>
  <w:style w:type="character" w:customStyle="1" w:styleId="style28">
    <w:name w:val="style28"/>
    <w:rsid w:val="00B1320A"/>
  </w:style>
  <w:style w:type="character" w:styleId="Strong">
    <w:name w:val="Strong"/>
    <w:uiPriority w:val="22"/>
    <w:qFormat/>
    <w:rsid w:val="00B1320A"/>
    <w:rPr>
      <w:b/>
      <w:bCs/>
    </w:rPr>
  </w:style>
  <w:style w:type="paragraph" w:customStyle="1" w:styleId="m-53091784233802938msolistparagraph">
    <w:name w:val="m_-53091784233802938msolistparagraph"/>
    <w:basedOn w:val="Normal"/>
    <w:rsid w:val="00B1320A"/>
    <w:pPr>
      <w:spacing w:before="100" w:beforeAutospacing="1" w:after="100" w:afterAutospacing="1"/>
    </w:pPr>
  </w:style>
  <w:style w:type="paragraph" w:customStyle="1" w:styleId="Default">
    <w:name w:val="Default"/>
    <w:rsid w:val="000A428F"/>
    <w:pPr>
      <w:autoSpaceDE w:val="0"/>
      <w:autoSpaceDN w:val="0"/>
      <w:adjustRightInd w:val="0"/>
    </w:pPr>
    <w:rPr>
      <w:rFonts w:ascii="Arial Black" w:eastAsia="Calibri" w:hAnsi="Arial Black" w:cs="Arial Black"/>
      <w:color w:val="000000"/>
      <w:sz w:val="24"/>
      <w:szCs w:val="24"/>
    </w:rPr>
  </w:style>
  <w:style w:type="character" w:customStyle="1" w:styleId="Heading3Char">
    <w:name w:val="Heading 3 Char"/>
    <w:link w:val="Heading3"/>
    <w:semiHidden/>
    <w:rsid w:val="007F19E3"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FooterChar">
    <w:name w:val="Footer Char"/>
    <w:basedOn w:val="DefaultParagraphFont"/>
    <w:link w:val="Footer"/>
    <w:uiPriority w:val="99"/>
    <w:rsid w:val="006B020E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unhideWhenUsed/>
    <w:rsid w:val="00A970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9704E"/>
    <w:pPr>
      <w:widowControl w:val="0"/>
      <w:autoSpaceDE w:val="0"/>
      <w:autoSpaceDN w:val="0"/>
    </w:pPr>
    <w:rPr>
      <w:sz w:val="20"/>
      <w:szCs w:val="20"/>
      <w:lang w:val="ro-RO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9704E"/>
    <w:rPr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8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1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5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23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2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6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0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6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4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1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i.ase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hyperlink" Target="mailto:decanat@rei.ase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90E504-39B6-4199-BDCE-C4546CA7A8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990</Words>
  <Characters>6338</Characters>
  <Application>Microsoft Office Word</Application>
  <DocSecurity>0</DocSecurity>
  <Lines>253</Lines>
  <Paragraphs>100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>MINISTERUL EDUCAŢIEI :ŞI CERCETĂRII</vt:lpstr>
      <vt:lpstr>MINISTERUL EDUCAŢIEI :ŞI CERCETĂRII</vt:lpstr>
    </vt:vector>
  </TitlesOfParts>
  <Company>ASE</Company>
  <LinksUpToDate>false</LinksUpToDate>
  <CharactersWithSpaces>7228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MINISTERUL EDUCAŢIEI :ŞI CERCETĂRII</dc:title>
  <dc:subject/>
  <dc:creator>FLORINA MOHANU</dc:creator>
  <cp:keywords/>
  <dc:description/>
  <cp:lastModifiedBy>ROTARU Stefan CLAUDIA MARIA</cp:lastModifiedBy>
  <cp:revision>2</cp:revision>
  <cp:lastPrinted>2025-10-28T14:48:00Z</cp:lastPrinted>
  <dcterms:created xsi:type="dcterms:W3CDTF">2025-11-20T13:30:00Z</dcterms:created>
  <dcterms:modified xsi:type="dcterms:W3CDTF">2025-11-20T13:30:00Z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3971d170e2134e01ca3bfa427927574c5d2672818339d43dde8613e915468447</vt:lpwstr>
  </property>
</Properties>
</file>