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C35743" w14:textId="77777777" w:rsidR="00071134" w:rsidRDefault="00071134" w:rsidP="00005852">
      <w:pPr>
        <w:widowControl w:val="0"/>
        <w:autoSpaceDE w:val="0"/>
        <w:autoSpaceDN w:val="0"/>
        <w:spacing w:line="360" w:lineRule="auto"/>
        <w:jc w:val="center"/>
        <w:rPr>
          <w:b/>
          <w:lang w:val="ro-RO"/>
        </w:rPr>
      </w:pPr>
    </w:p>
    <w:p w14:paraId="274FEB1E" w14:textId="1AEEC9E0" w:rsidR="00005852" w:rsidRPr="004C1D77" w:rsidRDefault="00005852" w:rsidP="00005852">
      <w:pPr>
        <w:widowControl w:val="0"/>
        <w:autoSpaceDE w:val="0"/>
        <w:autoSpaceDN w:val="0"/>
        <w:spacing w:line="360" w:lineRule="auto"/>
        <w:jc w:val="center"/>
        <w:rPr>
          <w:b/>
          <w:lang w:val="ro-RO"/>
        </w:rPr>
      </w:pPr>
      <w:r w:rsidRPr="00F41528">
        <w:rPr>
          <w:b/>
          <w:lang w:val="ro-RO"/>
        </w:rPr>
        <w:t xml:space="preserve">Hotărârea nr. </w:t>
      </w:r>
      <w:r>
        <w:rPr>
          <w:b/>
          <w:lang w:val="ro-RO"/>
        </w:rPr>
        <w:t>29</w:t>
      </w:r>
      <w:r w:rsidRPr="00F41528">
        <w:rPr>
          <w:b/>
          <w:lang w:val="ro-RO"/>
        </w:rPr>
        <w:t>/</w:t>
      </w:r>
      <w:r>
        <w:rPr>
          <w:b/>
          <w:lang w:val="ro-RO"/>
        </w:rPr>
        <w:t>22</w:t>
      </w:r>
      <w:r w:rsidRPr="00F41528">
        <w:rPr>
          <w:b/>
          <w:lang w:val="ro-RO"/>
        </w:rPr>
        <w:t>.0</w:t>
      </w:r>
      <w:r>
        <w:rPr>
          <w:b/>
          <w:lang w:val="ro-RO"/>
        </w:rPr>
        <w:t>7</w:t>
      </w:r>
      <w:r w:rsidRPr="00F41528">
        <w:rPr>
          <w:b/>
          <w:lang w:val="ro-RO"/>
        </w:rPr>
        <w:t xml:space="preserve">.2024 </w:t>
      </w:r>
    </w:p>
    <w:p w14:paraId="6A44A91C" w14:textId="77777777" w:rsidR="00B84EAE" w:rsidRDefault="00005852" w:rsidP="00956E96">
      <w:pPr>
        <w:spacing w:line="360" w:lineRule="auto"/>
        <w:jc w:val="center"/>
      </w:pPr>
      <w:r>
        <w:t xml:space="preserve">cu privire la avizarea </w:t>
      </w:r>
    </w:p>
    <w:p w14:paraId="70BD9327" w14:textId="7438432E" w:rsidR="00005852" w:rsidRDefault="00193503" w:rsidP="00956E96">
      <w:pPr>
        <w:spacing w:line="360" w:lineRule="auto"/>
        <w:jc w:val="center"/>
      </w:pPr>
      <w:r>
        <w:t xml:space="preserve">raportului asupra </w:t>
      </w:r>
      <w:r w:rsidR="00005852">
        <w:t>concursu</w:t>
      </w:r>
      <w:r>
        <w:t>lui</w:t>
      </w:r>
      <w:r w:rsidR="00005852">
        <w:t xml:space="preserve"> didactic </w:t>
      </w:r>
      <w:r>
        <w:t xml:space="preserve">din semestrul II, anul universitar 2023-2024, </w:t>
      </w:r>
      <w:r>
        <w:br/>
        <w:t xml:space="preserve">pentru ocuparea postului didactic vacant de Conferențiar universitar, poziția 29, din ștatul de funcții al Departamentului de Limbi Moderne și Comunicare în Afaceri din cadrul </w:t>
      </w:r>
      <w:r w:rsidR="008B0D90">
        <w:br/>
      </w:r>
      <w:r>
        <w:t>Facultății de Relații Economice Internaționale</w:t>
      </w:r>
    </w:p>
    <w:p w14:paraId="112C788D" w14:textId="77777777" w:rsidR="00005852" w:rsidRDefault="00005852" w:rsidP="00956E96">
      <w:pPr>
        <w:spacing w:before="120"/>
      </w:pPr>
    </w:p>
    <w:p w14:paraId="53EBA966" w14:textId="057DA441" w:rsidR="00005852" w:rsidRDefault="00005852" w:rsidP="00005852">
      <w:pPr>
        <w:spacing w:line="360" w:lineRule="auto"/>
        <w:jc w:val="both"/>
        <w:rPr>
          <w:i/>
        </w:rPr>
      </w:pPr>
      <w:r>
        <w:t xml:space="preserve">În conformitate cu prevederile art. 26 </w:t>
      </w:r>
      <w:r w:rsidR="00193503">
        <w:t xml:space="preserve">alin. </w:t>
      </w:r>
      <w:r>
        <w:t xml:space="preserve">(3) din </w:t>
      </w:r>
      <w:r w:rsidR="00F04546" w:rsidRPr="001A46DD">
        <w:rPr>
          <w:i/>
        </w:rPr>
        <w:t>Metodologia de concurs pentru ocuparea posturilor didactice vacante din cadrul Academiei de Studii Economice din București</w:t>
      </w:r>
      <w:r w:rsidR="00F04546">
        <w:t xml:space="preserve">, aprobată prin </w:t>
      </w:r>
      <w:r w:rsidRPr="00005852">
        <w:rPr>
          <w:i/>
        </w:rPr>
        <w:t>Hotărârea nr. 58/27.03.2024</w:t>
      </w:r>
      <w:r w:rsidR="00F04546">
        <w:t xml:space="preserve">, </w:t>
      </w:r>
    </w:p>
    <w:p w14:paraId="36C29195" w14:textId="77777777" w:rsidR="00F04546" w:rsidRPr="00F04546" w:rsidRDefault="00F04546" w:rsidP="0016717F">
      <w:pPr>
        <w:spacing w:line="360" w:lineRule="auto"/>
        <w:jc w:val="both"/>
        <w:rPr>
          <w:i/>
        </w:rPr>
      </w:pPr>
    </w:p>
    <w:p w14:paraId="01FC9355" w14:textId="77777777" w:rsidR="00F04546" w:rsidRDefault="00005852" w:rsidP="00005852">
      <w:pPr>
        <w:spacing w:line="360" w:lineRule="auto"/>
        <w:jc w:val="both"/>
      </w:pPr>
      <w:r>
        <w:t xml:space="preserve">În baza art. 45 din Carta Academiei de Studii Economice din București, </w:t>
      </w:r>
    </w:p>
    <w:p w14:paraId="6C8CC9BA" w14:textId="77777777" w:rsidR="00F04546" w:rsidRDefault="00F04546" w:rsidP="00005852">
      <w:pPr>
        <w:spacing w:line="360" w:lineRule="auto"/>
        <w:jc w:val="both"/>
      </w:pPr>
    </w:p>
    <w:p w14:paraId="017500A7" w14:textId="2CE4B132" w:rsidR="00F04546" w:rsidRPr="008B0D90" w:rsidRDefault="00F04546" w:rsidP="008B0D90">
      <w:pPr>
        <w:spacing w:after="240" w:line="360" w:lineRule="auto"/>
        <w:jc w:val="both"/>
      </w:pPr>
      <w:r>
        <w:t>Consiliul Facultății de Relații Economice Internaționale</w:t>
      </w:r>
    </w:p>
    <w:p w14:paraId="11538B41" w14:textId="2D7643A2" w:rsidR="00F04546" w:rsidRPr="008B0D90" w:rsidRDefault="00F04546" w:rsidP="008B0D90">
      <w:pPr>
        <w:widowControl w:val="0"/>
        <w:autoSpaceDE w:val="0"/>
        <w:autoSpaceDN w:val="0"/>
        <w:spacing w:after="240" w:line="360" w:lineRule="auto"/>
        <w:jc w:val="center"/>
        <w:rPr>
          <w:b/>
          <w:lang w:val="ro-RO"/>
        </w:rPr>
      </w:pPr>
      <w:r w:rsidRPr="009776E9">
        <w:rPr>
          <w:b/>
          <w:lang w:val="ro-RO"/>
        </w:rPr>
        <w:t>Hotărăște</w:t>
      </w:r>
    </w:p>
    <w:p w14:paraId="7E446ACB" w14:textId="7A51323C" w:rsidR="0016717F" w:rsidRDefault="00005852" w:rsidP="0016717F">
      <w:pPr>
        <w:spacing w:line="360" w:lineRule="auto"/>
        <w:ind w:left="720" w:hanging="720"/>
        <w:jc w:val="both"/>
      </w:pPr>
      <w:r w:rsidRPr="00F04546">
        <w:rPr>
          <w:b/>
        </w:rPr>
        <w:t>Art.</w:t>
      </w:r>
      <w:r w:rsidR="00F04546" w:rsidRPr="00F04546">
        <w:rPr>
          <w:b/>
        </w:rPr>
        <w:t xml:space="preserve"> 1</w:t>
      </w:r>
      <w:r w:rsidR="00F04546">
        <w:rPr>
          <w:b/>
        </w:rPr>
        <w:tab/>
      </w:r>
      <w:r w:rsidR="00F04546">
        <w:t xml:space="preserve">Se avizează </w:t>
      </w:r>
      <w:r w:rsidR="0016717F">
        <w:t>raportul</w:t>
      </w:r>
      <w:r w:rsidR="00F04546">
        <w:t xml:space="preserve"> asupra concursu</w:t>
      </w:r>
      <w:r w:rsidR="0016717F">
        <w:t>lui</w:t>
      </w:r>
      <w:r w:rsidR="00F04546">
        <w:t xml:space="preserve"> pentru ocuparea postu</w:t>
      </w:r>
      <w:r w:rsidR="0016717F">
        <w:t xml:space="preserve">lui </w:t>
      </w:r>
      <w:r w:rsidR="00F04546">
        <w:t>didacti</w:t>
      </w:r>
      <w:r w:rsidR="0016717F">
        <w:t xml:space="preserve">c vacant de Conferențiar universitar, poziția 29, </w:t>
      </w:r>
      <w:r w:rsidR="0016717F" w:rsidRPr="004057B5">
        <w:t>disciplinele</w:t>
      </w:r>
      <w:r w:rsidR="00193503">
        <w:t>:</w:t>
      </w:r>
      <w:r w:rsidR="0016717F" w:rsidRPr="004057B5">
        <w:t xml:space="preserve"> </w:t>
      </w:r>
      <w:r w:rsidR="0016717F" w:rsidRPr="00193503">
        <w:t>Curs practic de limba română: fonetică, vocabular și structuri gramaticale 1; Curs practic de limba română: fonetică, vocabular și structuri gramaticale 2; Limba română - limbaj specializat pentru științe biologice și biomedicale: Chimie; Limba engleză și comunicare de specialitate 1</w:t>
      </w:r>
      <w:r w:rsidR="0016717F">
        <w:rPr>
          <w:b/>
        </w:rPr>
        <w:t xml:space="preserve">, </w:t>
      </w:r>
      <w:r w:rsidR="0016717F">
        <w:t xml:space="preserve">din </w:t>
      </w:r>
      <w:r w:rsidR="001A46DD">
        <w:t>s</w:t>
      </w:r>
      <w:r w:rsidR="0016717F">
        <w:t>tatul de funcții al Departamentului de Limbi Moderne și Comunicare în Afaceri din cadrul Facultății de Relații Economice Internaționale, pe perioadă nedeterminată, semestrul al II-lea, anul universitar 2023-2024, de către domnul Silviu-Constantin</w:t>
      </w:r>
      <w:r w:rsidR="001A46DD">
        <w:t xml:space="preserve"> MIHĂILĂ</w:t>
      </w:r>
      <w:r w:rsidR="00F555CD">
        <w:t>.</w:t>
      </w:r>
    </w:p>
    <w:p w14:paraId="21C1E8B5" w14:textId="77777777" w:rsidR="0016717F" w:rsidRDefault="0016717F" w:rsidP="0016717F">
      <w:pPr>
        <w:spacing w:line="360" w:lineRule="auto"/>
        <w:jc w:val="both"/>
      </w:pPr>
      <w:r>
        <w:tab/>
      </w:r>
    </w:p>
    <w:p w14:paraId="312BFD79" w14:textId="77EA9A43" w:rsidR="0016717F" w:rsidRDefault="0016717F" w:rsidP="0016717F">
      <w:pPr>
        <w:spacing w:line="360" w:lineRule="auto"/>
        <w:ind w:left="720" w:hanging="720"/>
        <w:jc w:val="both"/>
      </w:pPr>
      <w:r w:rsidRPr="0016717F">
        <w:rPr>
          <w:b/>
        </w:rPr>
        <w:t>Art. 2</w:t>
      </w:r>
      <w:r>
        <w:t xml:space="preserve"> Se înaintează către Consiliul de Administrație al ASE. </w:t>
      </w:r>
    </w:p>
    <w:p w14:paraId="335D0393" w14:textId="77777777" w:rsidR="00401756" w:rsidRDefault="00401756" w:rsidP="00F555CD">
      <w:pPr>
        <w:spacing w:line="360" w:lineRule="auto"/>
        <w:jc w:val="both"/>
        <w:rPr>
          <w:b/>
        </w:rPr>
      </w:pPr>
    </w:p>
    <w:p w14:paraId="128F5301" w14:textId="77777777" w:rsidR="0016717F" w:rsidRPr="001B40EA" w:rsidRDefault="0016717F" w:rsidP="0016717F">
      <w:pPr>
        <w:spacing w:line="360" w:lineRule="auto"/>
      </w:pPr>
      <w:r w:rsidRPr="0016717F">
        <w:rPr>
          <w:b/>
        </w:rPr>
        <w:t>Art. 3</w:t>
      </w:r>
      <w:r>
        <w:t>. Decanul facultății va duce la îndeplinire prevederile prezentei</w:t>
      </w:r>
      <w:r w:rsidRPr="00F44FB6">
        <w:t xml:space="preserve"> </w:t>
      </w:r>
      <w:r>
        <w:t>hotărâri.</w:t>
      </w:r>
    </w:p>
    <w:p w14:paraId="50A894CD" w14:textId="77777777" w:rsidR="00C446B5" w:rsidRDefault="00C446B5" w:rsidP="00F555CD">
      <w:pPr>
        <w:rPr>
          <w:b/>
          <w:lang w:val="ro-RO"/>
        </w:rPr>
      </w:pPr>
    </w:p>
    <w:p w14:paraId="53E118E7" w14:textId="3F00B70A" w:rsidR="0016717F" w:rsidRDefault="0016717F" w:rsidP="0016717F">
      <w:pPr>
        <w:jc w:val="center"/>
        <w:rPr>
          <w:b/>
          <w:lang w:val="ro-RO"/>
        </w:rPr>
      </w:pPr>
      <w:r w:rsidRPr="006F7484">
        <w:rPr>
          <w:b/>
          <w:lang w:val="ro-RO"/>
        </w:rPr>
        <w:t>DECAN,</w:t>
      </w:r>
    </w:p>
    <w:p w14:paraId="7A6ECCAB" w14:textId="77777777" w:rsidR="0016717F" w:rsidRPr="006F7484" w:rsidRDefault="0016717F" w:rsidP="001A4A2D">
      <w:pPr>
        <w:spacing w:line="360" w:lineRule="auto"/>
        <w:rPr>
          <w:b/>
          <w:lang w:val="ro-RO"/>
        </w:rPr>
      </w:pPr>
    </w:p>
    <w:p w14:paraId="30240156" w14:textId="3F6D0A8C" w:rsidR="00401756" w:rsidRDefault="0016717F" w:rsidP="005A352A">
      <w:pPr>
        <w:jc w:val="center"/>
        <w:rPr>
          <w:b/>
          <w:lang w:val="ro-RO"/>
        </w:rPr>
      </w:pPr>
      <w:r w:rsidRPr="006F7484">
        <w:rPr>
          <w:b/>
          <w:lang w:val="ro-RO"/>
        </w:rPr>
        <w:t>Conf.univ.dr. Ioan-Radu PETRARIU</w:t>
      </w:r>
    </w:p>
    <w:p w14:paraId="4052B268" w14:textId="77777777" w:rsidR="005A352A" w:rsidRDefault="005A352A" w:rsidP="001A4A2D">
      <w:pPr>
        <w:widowControl w:val="0"/>
        <w:autoSpaceDE w:val="0"/>
        <w:autoSpaceDN w:val="0"/>
        <w:spacing w:line="360" w:lineRule="auto"/>
        <w:jc w:val="center"/>
        <w:rPr>
          <w:b/>
          <w:lang w:val="ro-RO"/>
        </w:rPr>
      </w:pPr>
    </w:p>
    <w:p w14:paraId="0625DEA6" w14:textId="77777777" w:rsidR="005A352A" w:rsidRDefault="005A352A" w:rsidP="001A4A2D">
      <w:pPr>
        <w:widowControl w:val="0"/>
        <w:autoSpaceDE w:val="0"/>
        <w:autoSpaceDN w:val="0"/>
        <w:spacing w:line="360" w:lineRule="auto"/>
        <w:jc w:val="center"/>
        <w:rPr>
          <w:b/>
          <w:lang w:val="ro-RO"/>
        </w:rPr>
      </w:pPr>
    </w:p>
    <w:p w14:paraId="765CFF10" w14:textId="3F9304A4" w:rsidR="001A4A2D" w:rsidRPr="004C1D77" w:rsidRDefault="001A4A2D" w:rsidP="001A4A2D">
      <w:pPr>
        <w:widowControl w:val="0"/>
        <w:autoSpaceDE w:val="0"/>
        <w:autoSpaceDN w:val="0"/>
        <w:spacing w:line="360" w:lineRule="auto"/>
        <w:jc w:val="center"/>
        <w:rPr>
          <w:b/>
          <w:lang w:val="ro-RO"/>
        </w:rPr>
      </w:pPr>
      <w:r w:rsidRPr="00F41528">
        <w:rPr>
          <w:b/>
          <w:lang w:val="ro-RO"/>
        </w:rPr>
        <w:t xml:space="preserve">Hotărârea nr. </w:t>
      </w:r>
      <w:r>
        <w:rPr>
          <w:b/>
          <w:lang w:val="ro-RO"/>
        </w:rPr>
        <w:t>30</w:t>
      </w:r>
      <w:r w:rsidRPr="00F41528">
        <w:rPr>
          <w:b/>
          <w:lang w:val="ro-RO"/>
        </w:rPr>
        <w:t>/</w:t>
      </w:r>
      <w:r>
        <w:rPr>
          <w:b/>
          <w:lang w:val="ro-RO"/>
        </w:rPr>
        <w:t>22</w:t>
      </w:r>
      <w:r w:rsidRPr="00F41528">
        <w:rPr>
          <w:b/>
          <w:lang w:val="ro-RO"/>
        </w:rPr>
        <w:t>.0</w:t>
      </w:r>
      <w:r>
        <w:rPr>
          <w:b/>
          <w:lang w:val="ro-RO"/>
        </w:rPr>
        <w:t>7</w:t>
      </w:r>
      <w:r w:rsidRPr="00F41528">
        <w:rPr>
          <w:b/>
          <w:lang w:val="ro-RO"/>
        </w:rPr>
        <w:t xml:space="preserve">.2024 </w:t>
      </w:r>
    </w:p>
    <w:p w14:paraId="2992EA7F" w14:textId="77777777" w:rsidR="00B84EAE" w:rsidRDefault="001A4A2D" w:rsidP="001A4A2D">
      <w:pPr>
        <w:spacing w:line="360" w:lineRule="auto"/>
        <w:jc w:val="center"/>
      </w:pPr>
      <w:r>
        <w:t xml:space="preserve">cu privire la avizarea </w:t>
      </w:r>
    </w:p>
    <w:p w14:paraId="485FFF49" w14:textId="169922DB" w:rsidR="00193503" w:rsidRDefault="00193503" w:rsidP="00193503">
      <w:pPr>
        <w:spacing w:line="360" w:lineRule="auto"/>
        <w:jc w:val="center"/>
      </w:pPr>
      <w:r>
        <w:t xml:space="preserve">raportului asupra concursului didactic din semestrul II, anul universitar 2023-2024, </w:t>
      </w:r>
      <w:r>
        <w:br/>
        <w:t>pentru ocuparea postului didactic vacant de Lector universitar, poziția 46, din ștatul de funcții al Departamentului de Limbi Moderne și Comunicare în Afaceri din cadrul Facultății de Relații Economice Internaționale</w:t>
      </w:r>
    </w:p>
    <w:p w14:paraId="5A6FFCC2" w14:textId="77777777" w:rsidR="00193503" w:rsidRDefault="00193503" w:rsidP="001A4A2D">
      <w:pPr>
        <w:spacing w:line="360" w:lineRule="auto"/>
        <w:jc w:val="center"/>
      </w:pPr>
    </w:p>
    <w:p w14:paraId="6ED363C6" w14:textId="78BF0223" w:rsidR="001A4A2D" w:rsidRPr="00F04546" w:rsidRDefault="001A4A2D" w:rsidP="001A46DD">
      <w:pPr>
        <w:spacing w:after="240" w:line="360" w:lineRule="auto"/>
        <w:jc w:val="both"/>
        <w:rPr>
          <w:i/>
        </w:rPr>
      </w:pPr>
      <w:r>
        <w:t xml:space="preserve">În conformitate cu prevederile art. 26 </w:t>
      </w:r>
      <w:r w:rsidR="00193503">
        <w:t xml:space="preserve">alin. </w:t>
      </w:r>
      <w:r>
        <w:t xml:space="preserve">(3) din </w:t>
      </w:r>
      <w:r w:rsidRPr="001A46DD">
        <w:rPr>
          <w:i/>
        </w:rPr>
        <w:t>Metodologia de concurs pentru ocuparea posturilor didactice vacante din cadrul Academiei de Studii Economice din București</w:t>
      </w:r>
      <w:r>
        <w:t xml:space="preserve">, aprobată prin </w:t>
      </w:r>
      <w:r w:rsidRPr="00005852">
        <w:rPr>
          <w:i/>
        </w:rPr>
        <w:t>Hotărârea nr. 58/27.03.2024</w:t>
      </w:r>
      <w:r>
        <w:t xml:space="preserve">, </w:t>
      </w:r>
    </w:p>
    <w:p w14:paraId="40B6FAB0" w14:textId="52C1FD69" w:rsidR="001A4A2D" w:rsidRDefault="001A4A2D" w:rsidP="001A46DD">
      <w:pPr>
        <w:spacing w:after="240" w:line="360" w:lineRule="auto"/>
        <w:jc w:val="both"/>
      </w:pPr>
      <w:r>
        <w:t xml:space="preserve">În baza art. 45 din Carta Academiei de Studii Economice din București, </w:t>
      </w:r>
    </w:p>
    <w:p w14:paraId="46BC0136" w14:textId="77777777" w:rsidR="001A4A2D" w:rsidRDefault="001A4A2D" w:rsidP="001A46DD">
      <w:pPr>
        <w:spacing w:after="240" w:line="360" w:lineRule="auto"/>
        <w:jc w:val="both"/>
      </w:pPr>
      <w:r>
        <w:t>Consiliul Facultății de Relații Economice Internaționale</w:t>
      </w:r>
    </w:p>
    <w:p w14:paraId="5909C1E5" w14:textId="625F32B3" w:rsidR="001A4A2D" w:rsidRPr="001A46DD" w:rsidRDefault="001A4A2D" w:rsidP="001A46DD">
      <w:pPr>
        <w:widowControl w:val="0"/>
        <w:autoSpaceDE w:val="0"/>
        <w:autoSpaceDN w:val="0"/>
        <w:spacing w:after="240" w:line="360" w:lineRule="auto"/>
        <w:jc w:val="center"/>
        <w:rPr>
          <w:b/>
          <w:lang w:val="ro-RO"/>
        </w:rPr>
      </w:pPr>
      <w:r w:rsidRPr="009776E9">
        <w:rPr>
          <w:b/>
          <w:lang w:val="ro-RO"/>
        </w:rPr>
        <w:t>Hotărăște</w:t>
      </w:r>
    </w:p>
    <w:p w14:paraId="4789C4DA" w14:textId="1669E7B4" w:rsidR="001A4A2D" w:rsidRPr="00B501E9" w:rsidRDefault="001A4A2D" w:rsidP="001A46DD">
      <w:pPr>
        <w:spacing w:after="240" w:line="360" w:lineRule="auto"/>
        <w:ind w:left="720" w:hanging="720"/>
        <w:jc w:val="both"/>
        <w:rPr>
          <w:b/>
        </w:rPr>
      </w:pPr>
      <w:r w:rsidRPr="00F04546">
        <w:rPr>
          <w:b/>
        </w:rPr>
        <w:t>Art. 1</w:t>
      </w:r>
      <w:r>
        <w:rPr>
          <w:b/>
        </w:rPr>
        <w:tab/>
      </w:r>
      <w:r>
        <w:t>Se avizează raportul asupra concursului pentru ocuparea postului didactic vacant de</w:t>
      </w:r>
      <w:r w:rsidRPr="001A4A2D">
        <w:t xml:space="preserve"> </w:t>
      </w:r>
      <w:r w:rsidRPr="00CE0507">
        <w:t xml:space="preserve">Lector universitar, poziția 46, </w:t>
      </w:r>
      <w:r>
        <w:t>disciplinele</w:t>
      </w:r>
      <w:r w:rsidR="00193503">
        <w:t>:</w:t>
      </w:r>
      <w:r>
        <w:t xml:space="preserve"> </w:t>
      </w:r>
      <w:r w:rsidRPr="001A46DD">
        <w:t>Limba engleză și comunicare de specialitate 1, Limba engleză și comunicare de specialitate 2, Limba engleză și comunicare de specialitate 5, Limba engleză și comunicare de specialitate 6, Limba franceză contemporană: tehnici de comunicare scrisă și orală; Limba franceză și comunicare de specialitate 3; Limba franceză și comunicare de specialitate 4</w:t>
      </w:r>
      <w:r>
        <w:rPr>
          <w:b/>
        </w:rPr>
        <w:t xml:space="preserve">, </w:t>
      </w:r>
      <w:r w:rsidRPr="00CE0507">
        <w:t>din statul de funcții al Departamentului de Limbi Moderne și Comunicare în Afaceri din cadrul Facultății de Relații Economice Internaționale, pe perioadă nedeterminată, semestrul al II-lea, anul universitar 2023-2024, de către doamna Monica-Lucreția</w:t>
      </w:r>
      <w:r w:rsidR="001A46DD">
        <w:t xml:space="preserve"> </w:t>
      </w:r>
      <w:r w:rsidR="001A46DD">
        <w:br/>
      </w:r>
      <w:r w:rsidR="001A46DD" w:rsidRPr="00CE0507">
        <w:t>LUCA-HUSTI</w:t>
      </w:r>
      <w:r w:rsidR="00F555CD">
        <w:t>.</w:t>
      </w:r>
    </w:p>
    <w:p w14:paraId="708F94C6" w14:textId="7E2CED2E" w:rsidR="00B84EAE" w:rsidRPr="00F555CD" w:rsidRDefault="001A4A2D" w:rsidP="001A46DD">
      <w:pPr>
        <w:spacing w:after="240" w:line="360" w:lineRule="auto"/>
        <w:jc w:val="both"/>
      </w:pPr>
      <w:r>
        <w:t xml:space="preserve"> </w:t>
      </w:r>
      <w:r w:rsidRPr="0016717F">
        <w:rPr>
          <w:b/>
        </w:rPr>
        <w:t>Art. 2</w:t>
      </w:r>
      <w:r>
        <w:t xml:space="preserve"> Se înaintează către Consiliul de Administrație al ASE. </w:t>
      </w:r>
    </w:p>
    <w:p w14:paraId="44AB9DD0" w14:textId="41BC65F1" w:rsidR="001A4A2D" w:rsidRPr="00967718" w:rsidRDefault="001A4A2D" w:rsidP="00967718">
      <w:pPr>
        <w:spacing w:line="360" w:lineRule="auto"/>
      </w:pPr>
      <w:r w:rsidRPr="0016717F">
        <w:rPr>
          <w:b/>
        </w:rPr>
        <w:t>Art. 3</w:t>
      </w:r>
      <w:r>
        <w:t>. Decanul facultății va duce la îndeplinire prevederile prezentei</w:t>
      </w:r>
      <w:r w:rsidRPr="00F44FB6">
        <w:t xml:space="preserve"> </w:t>
      </w:r>
      <w:r>
        <w:t>hotărâri.</w:t>
      </w:r>
    </w:p>
    <w:p w14:paraId="7CE16D89" w14:textId="77777777" w:rsidR="00FF02FF" w:rsidRDefault="00FF02FF" w:rsidP="00F555CD">
      <w:pPr>
        <w:rPr>
          <w:b/>
          <w:lang w:val="ro-RO"/>
        </w:rPr>
      </w:pPr>
    </w:p>
    <w:p w14:paraId="06D1FE98" w14:textId="1550C471" w:rsidR="001A4A2D" w:rsidRDefault="001A4A2D" w:rsidP="00E16525">
      <w:pPr>
        <w:jc w:val="center"/>
        <w:rPr>
          <w:b/>
          <w:lang w:val="ro-RO"/>
        </w:rPr>
      </w:pPr>
      <w:r w:rsidRPr="006F7484">
        <w:rPr>
          <w:b/>
          <w:lang w:val="ro-RO"/>
        </w:rPr>
        <w:t>DECAN,</w:t>
      </w:r>
    </w:p>
    <w:p w14:paraId="4120D261" w14:textId="77777777" w:rsidR="001A4A2D" w:rsidRPr="006F7484" w:rsidRDefault="001A4A2D" w:rsidP="001A4A2D">
      <w:pPr>
        <w:spacing w:line="360" w:lineRule="auto"/>
        <w:rPr>
          <w:b/>
          <w:lang w:val="ro-RO"/>
        </w:rPr>
      </w:pPr>
    </w:p>
    <w:p w14:paraId="23339FD1" w14:textId="77777777" w:rsidR="001A4A2D" w:rsidRDefault="001A4A2D" w:rsidP="001A4A2D">
      <w:pPr>
        <w:jc w:val="center"/>
        <w:rPr>
          <w:b/>
          <w:lang w:val="ro-RO"/>
        </w:rPr>
      </w:pPr>
      <w:r w:rsidRPr="006F7484">
        <w:rPr>
          <w:b/>
          <w:lang w:val="ro-RO"/>
        </w:rPr>
        <w:t>Conf.univ.dr. Ioan-Radu PETRARIU</w:t>
      </w:r>
    </w:p>
    <w:p w14:paraId="319A60A2" w14:textId="2148AF9F" w:rsidR="00AE286F" w:rsidRDefault="00AE286F" w:rsidP="001A4A2D">
      <w:pPr>
        <w:spacing w:line="360" w:lineRule="auto"/>
        <w:jc w:val="both"/>
        <w:rPr>
          <w:b/>
        </w:rPr>
      </w:pPr>
    </w:p>
    <w:p w14:paraId="7C8618A9" w14:textId="77777777" w:rsidR="005A352A" w:rsidRDefault="005A352A" w:rsidP="001A4A2D">
      <w:pPr>
        <w:spacing w:line="360" w:lineRule="auto"/>
        <w:jc w:val="both"/>
        <w:rPr>
          <w:b/>
        </w:rPr>
      </w:pPr>
    </w:p>
    <w:p w14:paraId="2BBFAF70" w14:textId="23CB9303" w:rsidR="00967718" w:rsidRPr="004C1D77" w:rsidRDefault="00967718" w:rsidP="00967718">
      <w:pPr>
        <w:widowControl w:val="0"/>
        <w:autoSpaceDE w:val="0"/>
        <w:autoSpaceDN w:val="0"/>
        <w:spacing w:line="360" w:lineRule="auto"/>
        <w:jc w:val="center"/>
        <w:rPr>
          <w:b/>
          <w:lang w:val="ro-RO"/>
        </w:rPr>
      </w:pPr>
      <w:r w:rsidRPr="00F41528">
        <w:rPr>
          <w:b/>
          <w:lang w:val="ro-RO"/>
        </w:rPr>
        <w:t xml:space="preserve">Hotărârea nr. </w:t>
      </w:r>
      <w:r>
        <w:rPr>
          <w:b/>
          <w:lang w:val="ro-RO"/>
        </w:rPr>
        <w:t>31</w:t>
      </w:r>
      <w:r w:rsidRPr="00F41528">
        <w:rPr>
          <w:b/>
          <w:lang w:val="ro-RO"/>
        </w:rPr>
        <w:t>/</w:t>
      </w:r>
      <w:r>
        <w:rPr>
          <w:b/>
          <w:lang w:val="ro-RO"/>
        </w:rPr>
        <w:t>22</w:t>
      </w:r>
      <w:r w:rsidRPr="00F41528">
        <w:rPr>
          <w:b/>
          <w:lang w:val="ro-RO"/>
        </w:rPr>
        <w:t>.0</w:t>
      </w:r>
      <w:r>
        <w:rPr>
          <w:b/>
          <w:lang w:val="ro-RO"/>
        </w:rPr>
        <w:t>7</w:t>
      </w:r>
      <w:r w:rsidRPr="00F41528">
        <w:rPr>
          <w:b/>
          <w:lang w:val="ro-RO"/>
        </w:rPr>
        <w:t xml:space="preserve">.2024 </w:t>
      </w:r>
    </w:p>
    <w:p w14:paraId="209D5207" w14:textId="77777777" w:rsidR="00B84EAE" w:rsidRDefault="00967718" w:rsidP="00967718">
      <w:pPr>
        <w:spacing w:line="360" w:lineRule="auto"/>
        <w:jc w:val="center"/>
      </w:pPr>
      <w:r>
        <w:t xml:space="preserve">cu privire la avizarea </w:t>
      </w:r>
    </w:p>
    <w:p w14:paraId="0BDAEEB3" w14:textId="41CCAB26" w:rsidR="00193503" w:rsidRDefault="00193503" w:rsidP="00193503">
      <w:pPr>
        <w:spacing w:line="360" w:lineRule="auto"/>
        <w:jc w:val="center"/>
      </w:pPr>
      <w:r>
        <w:t xml:space="preserve">raportului asupra concursului didactic din semestrul II, anul universitar 2023-2024, </w:t>
      </w:r>
      <w:r>
        <w:br/>
        <w:t>pentru ocuparea postului didactic vacant de Lector universitar, poziția 47, din ștatul de funcții al Departamentului de Limbi Moderne și Comunicare în Afaceri din cadrul Facultății de Relații Economice Internaționale</w:t>
      </w:r>
    </w:p>
    <w:p w14:paraId="486AFBD0" w14:textId="77777777" w:rsidR="00967718" w:rsidRDefault="00967718" w:rsidP="001A46DD">
      <w:pPr>
        <w:spacing w:line="360" w:lineRule="auto"/>
      </w:pPr>
    </w:p>
    <w:p w14:paraId="4B4B28DD" w14:textId="75291E6B" w:rsidR="00967718" w:rsidRDefault="00967718" w:rsidP="00967718">
      <w:pPr>
        <w:spacing w:line="360" w:lineRule="auto"/>
        <w:jc w:val="both"/>
        <w:rPr>
          <w:i/>
        </w:rPr>
      </w:pPr>
      <w:r>
        <w:t xml:space="preserve">În conformitate cu prevederile art. 26 </w:t>
      </w:r>
      <w:r w:rsidR="00193503">
        <w:t xml:space="preserve">alin. </w:t>
      </w:r>
      <w:r>
        <w:t xml:space="preserve">(3) din Metodologia de concurs pentru ocuparea posturilor didactice vacante din cadrul Academiei de Studii Economice din București, aprobată prin </w:t>
      </w:r>
      <w:r w:rsidRPr="00005852">
        <w:rPr>
          <w:i/>
        </w:rPr>
        <w:t>Hotărârea nr. 58/27.03.2024</w:t>
      </w:r>
      <w:r>
        <w:t xml:space="preserve">, </w:t>
      </w:r>
    </w:p>
    <w:p w14:paraId="1D6B7902" w14:textId="77777777" w:rsidR="00967718" w:rsidRPr="00F04546" w:rsidRDefault="00967718" w:rsidP="00967718">
      <w:pPr>
        <w:spacing w:line="360" w:lineRule="auto"/>
        <w:jc w:val="both"/>
        <w:rPr>
          <w:i/>
        </w:rPr>
      </w:pPr>
    </w:p>
    <w:p w14:paraId="3F0E0995" w14:textId="77777777" w:rsidR="00967718" w:rsidRDefault="00967718" w:rsidP="00967718">
      <w:pPr>
        <w:spacing w:line="360" w:lineRule="auto"/>
        <w:jc w:val="both"/>
      </w:pPr>
      <w:r>
        <w:t xml:space="preserve">În baza art. 45 din Carta Academiei de Studii Economice din București, </w:t>
      </w:r>
    </w:p>
    <w:p w14:paraId="18927A63" w14:textId="77777777" w:rsidR="00967718" w:rsidRDefault="00967718" w:rsidP="00967718">
      <w:pPr>
        <w:spacing w:line="360" w:lineRule="auto"/>
        <w:jc w:val="both"/>
      </w:pPr>
    </w:p>
    <w:p w14:paraId="03F4DCC6" w14:textId="67FBF31E" w:rsidR="00967718" w:rsidRPr="001A46DD" w:rsidRDefault="00967718" w:rsidP="001A46DD">
      <w:pPr>
        <w:spacing w:after="240" w:line="360" w:lineRule="auto"/>
        <w:jc w:val="both"/>
      </w:pPr>
      <w:r>
        <w:t>Consiliul Facultății de Relații Economice Internaționale</w:t>
      </w:r>
    </w:p>
    <w:p w14:paraId="47593CB2" w14:textId="2E30BC47" w:rsidR="00967718" w:rsidRPr="001A46DD" w:rsidRDefault="00967718" w:rsidP="001A46DD">
      <w:pPr>
        <w:widowControl w:val="0"/>
        <w:autoSpaceDE w:val="0"/>
        <w:autoSpaceDN w:val="0"/>
        <w:spacing w:after="240" w:line="360" w:lineRule="auto"/>
        <w:jc w:val="center"/>
        <w:rPr>
          <w:b/>
          <w:lang w:val="ro-RO"/>
        </w:rPr>
      </w:pPr>
      <w:r w:rsidRPr="009776E9">
        <w:rPr>
          <w:b/>
          <w:lang w:val="ro-RO"/>
        </w:rPr>
        <w:t>Hotărăște</w:t>
      </w:r>
    </w:p>
    <w:p w14:paraId="5592A633" w14:textId="1C93ECD5" w:rsidR="00967718" w:rsidRDefault="00967718" w:rsidP="00B84EAE">
      <w:pPr>
        <w:spacing w:line="360" w:lineRule="auto"/>
        <w:ind w:left="720" w:hanging="720"/>
        <w:jc w:val="both"/>
      </w:pPr>
      <w:r w:rsidRPr="00F04546">
        <w:rPr>
          <w:b/>
        </w:rPr>
        <w:t>Art. 1</w:t>
      </w:r>
      <w:r>
        <w:rPr>
          <w:b/>
        </w:rPr>
        <w:tab/>
      </w:r>
      <w:r>
        <w:t>Se avizează raportul asupra concursului pentru ocuparea postului didactic vacant de</w:t>
      </w:r>
      <w:r w:rsidRPr="001A4A2D">
        <w:t xml:space="preserve"> </w:t>
      </w:r>
      <w:r w:rsidRPr="00CE0507">
        <w:t xml:space="preserve">Lector universitar, poziția </w:t>
      </w:r>
      <w:r>
        <w:t>47, disciplinele</w:t>
      </w:r>
      <w:r w:rsidR="001A46DD">
        <w:t>:</w:t>
      </w:r>
      <w:r>
        <w:t xml:space="preserve"> </w:t>
      </w:r>
      <w:r w:rsidRPr="001A46DD">
        <w:t>Limba engleză și comunicare de specialitate 1; Limba franceză și comunicare de specialitate 1; Limba franceză și comunicare de specialitate 2; Limba franceză și comunicare de specialitate 5,</w:t>
      </w:r>
      <w:r>
        <w:rPr>
          <w:b/>
        </w:rPr>
        <w:t xml:space="preserve"> </w:t>
      </w:r>
      <w:r>
        <w:t>din statul de funcții al Departamentului de Limbi Moderne și Comunicare în Afaceri din cadrul Facultății de Relații Economice Internaționale, pe perioadă nedeterminată, semestrul al II-lea, anul universitar 2023-2024, de către doamna  Alexandra</w:t>
      </w:r>
      <w:r w:rsidR="001A46DD" w:rsidRPr="001A46DD">
        <w:t xml:space="preserve"> </w:t>
      </w:r>
      <w:r w:rsidR="001A46DD">
        <w:t>DASCĂLU.</w:t>
      </w:r>
    </w:p>
    <w:p w14:paraId="036811C2" w14:textId="500B44C3" w:rsidR="00967718" w:rsidRDefault="00967718" w:rsidP="00967718">
      <w:pPr>
        <w:spacing w:line="360" w:lineRule="auto"/>
        <w:jc w:val="both"/>
      </w:pPr>
    </w:p>
    <w:p w14:paraId="2611BF70" w14:textId="35422B26" w:rsidR="00401756" w:rsidRDefault="00967718" w:rsidP="00FF02FF">
      <w:pPr>
        <w:spacing w:line="360" w:lineRule="auto"/>
        <w:ind w:left="720" w:hanging="720"/>
        <w:jc w:val="both"/>
      </w:pPr>
      <w:r w:rsidRPr="0016717F">
        <w:rPr>
          <w:b/>
        </w:rPr>
        <w:t>Art. 2</w:t>
      </w:r>
      <w:r>
        <w:t xml:space="preserve"> Se înaintează către Consiliul de Administrație al ASE și Senatul Universitar, spre aprobare. </w:t>
      </w:r>
    </w:p>
    <w:p w14:paraId="583A8FEF" w14:textId="77777777" w:rsidR="00401756" w:rsidRPr="00F555CD" w:rsidRDefault="00401756" w:rsidP="00FF02FF">
      <w:pPr>
        <w:spacing w:line="360" w:lineRule="auto"/>
        <w:jc w:val="both"/>
      </w:pPr>
    </w:p>
    <w:p w14:paraId="628BCAD5" w14:textId="77777777" w:rsidR="00967718" w:rsidRPr="00967718" w:rsidRDefault="00967718" w:rsidP="00967718">
      <w:pPr>
        <w:spacing w:line="360" w:lineRule="auto"/>
      </w:pPr>
      <w:r w:rsidRPr="0016717F">
        <w:rPr>
          <w:b/>
        </w:rPr>
        <w:t>Art. 3</w:t>
      </w:r>
      <w:r>
        <w:t>. Decanul facultății va duce la îndeplinire prevederile prezentei</w:t>
      </w:r>
      <w:r w:rsidRPr="00F44FB6">
        <w:t xml:space="preserve"> </w:t>
      </w:r>
      <w:r>
        <w:t>hotărâri.</w:t>
      </w:r>
    </w:p>
    <w:p w14:paraId="11C89067" w14:textId="77777777" w:rsidR="00FF02FF" w:rsidRDefault="00FF02FF" w:rsidP="00FF02FF">
      <w:pPr>
        <w:rPr>
          <w:b/>
          <w:lang w:val="ro-RO"/>
        </w:rPr>
      </w:pPr>
    </w:p>
    <w:p w14:paraId="6E1D8B9A" w14:textId="5B59D058" w:rsidR="00967718" w:rsidRDefault="00967718" w:rsidP="00967718">
      <w:pPr>
        <w:jc w:val="center"/>
        <w:rPr>
          <w:b/>
          <w:lang w:val="ro-RO"/>
        </w:rPr>
      </w:pPr>
      <w:r w:rsidRPr="006F7484">
        <w:rPr>
          <w:b/>
          <w:lang w:val="ro-RO"/>
        </w:rPr>
        <w:t>DECAN,</w:t>
      </w:r>
    </w:p>
    <w:p w14:paraId="7E8184AF" w14:textId="77777777" w:rsidR="00967718" w:rsidRPr="006F7484" w:rsidRDefault="00967718" w:rsidP="00967718">
      <w:pPr>
        <w:spacing w:line="360" w:lineRule="auto"/>
        <w:rPr>
          <w:b/>
          <w:lang w:val="ro-RO"/>
        </w:rPr>
      </w:pPr>
    </w:p>
    <w:p w14:paraId="7993D5D0" w14:textId="4F20CD42" w:rsidR="00401756" w:rsidRPr="0001120C" w:rsidRDefault="00967718" w:rsidP="0001120C">
      <w:pPr>
        <w:jc w:val="center"/>
        <w:rPr>
          <w:b/>
          <w:lang w:val="ro-RO"/>
        </w:rPr>
      </w:pPr>
      <w:r w:rsidRPr="006F7484">
        <w:rPr>
          <w:b/>
          <w:lang w:val="ro-RO"/>
        </w:rPr>
        <w:t>Conf.univ.dr. Ioan-Radu PETR</w:t>
      </w:r>
      <w:r w:rsidR="00142998">
        <w:rPr>
          <w:b/>
          <w:lang w:val="ro-RO"/>
        </w:rPr>
        <w:t>ARIU</w:t>
      </w:r>
    </w:p>
    <w:p w14:paraId="6C994B98" w14:textId="4FF601DA" w:rsidR="00401756" w:rsidRDefault="00401756" w:rsidP="00F555CD">
      <w:pPr>
        <w:spacing w:line="360" w:lineRule="auto"/>
        <w:jc w:val="both"/>
        <w:rPr>
          <w:b/>
        </w:rPr>
      </w:pPr>
    </w:p>
    <w:p w14:paraId="5740A904" w14:textId="77777777" w:rsidR="00AE286F" w:rsidRDefault="00AE286F" w:rsidP="00967718">
      <w:pPr>
        <w:widowControl w:val="0"/>
        <w:autoSpaceDE w:val="0"/>
        <w:autoSpaceDN w:val="0"/>
        <w:spacing w:line="360" w:lineRule="auto"/>
        <w:jc w:val="center"/>
        <w:rPr>
          <w:b/>
          <w:lang w:val="ro-RO"/>
        </w:rPr>
      </w:pPr>
    </w:p>
    <w:p w14:paraId="43EA095E" w14:textId="47104C01" w:rsidR="00967718" w:rsidRPr="00D22DB8" w:rsidRDefault="00967718" w:rsidP="00967718">
      <w:pPr>
        <w:widowControl w:val="0"/>
        <w:autoSpaceDE w:val="0"/>
        <w:autoSpaceDN w:val="0"/>
        <w:spacing w:line="360" w:lineRule="auto"/>
        <w:jc w:val="center"/>
        <w:rPr>
          <w:b/>
          <w:lang w:val="ro-RO"/>
        </w:rPr>
      </w:pPr>
      <w:r w:rsidRPr="00D22DB8">
        <w:rPr>
          <w:b/>
          <w:lang w:val="ro-RO"/>
        </w:rPr>
        <w:t xml:space="preserve">Hotărârea nr. 32/22.07.2024 </w:t>
      </w:r>
    </w:p>
    <w:p w14:paraId="2DA25381" w14:textId="77777777" w:rsidR="00B84EAE" w:rsidRDefault="00967718" w:rsidP="00967718">
      <w:pPr>
        <w:spacing w:line="360" w:lineRule="auto"/>
        <w:jc w:val="center"/>
      </w:pPr>
      <w:r>
        <w:t xml:space="preserve">cu privire la avizarea </w:t>
      </w:r>
    </w:p>
    <w:p w14:paraId="158392AB" w14:textId="572E7DF0" w:rsidR="00967718" w:rsidRDefault="00967718" w:rsidP="00967718">
      <w:pPr>
        <w:spacing w:line="360" w:lineRule="auto"/>
        <w:jc w:val="center"/>
      </w:pPr>
      <w:r>
        <w:t>comisiei de susținere publică a tezei de doctorat a studentului-doctorand</w:t>
      </w:r>
    </w:p>
    <w:p w14:paraId="04764002" w14:textId="7D9B2867" w:rsidR="00967718" w:rsidRDefault="00967718" w:rsidP="00967718">
      <w:pPr>
        <w:spacing w:line="360" w:lineRule="auto"/>
        <w:jc w:val="center"/>
      </w:pPr>
      <w:r>
        <w:t>Cosmin</w:t>
      </w:r>
      <w:r w:rsidR="006C5F37">
        <w:t xml:space="preserve"> LIANU</w:t>
      </w:r>
    </w:p>
    <w:p w14:paraId="47822C92" w14:textId="77777777" w:rsidR="00967718" w:rsidRDefault="00967718" w:rsidP="00967718">
      <w:pPr>
        <w:spacing w:line="360" w:lineRule="auto"/>
        <w:jc w:val="both"/>
      </w:pPr>
    </w:p>
    <w:p w14:paraId="333AFA59" w14:textId="5560FADE" w:rsidR="00967718" w:rsidRDefault="00967718" w:rsidP="00967718">
      <w:pPr>
        <w:spacing w:line="360" w:lineRule="auto"/>
        <w:jc w:val="both"/>
        <w:rPr>
          <w:i/>
        </w:rPr>
      </w:pPr>
      <w:r>
        <w:t xml:space="preserve">În conformitate cu prevederile art. 75 alin. (4) din </w:t>
      </w:r>
      <w:r w:rsidR="00321CC5" w:rsidRPr="00F04546">
        <w:rPr>
          <w:i/>
        </w:rPr>
        <w:t>Regulamentul inst</w:t>
      </w:r>
      <w:r w:rsidR="00321CC5">
        <w:rPr>
          <w:i/>
        </w:rPr>
        <w:t>it</w:t>
      </w:r>
      <w:r w:rsidR="00321CC5" w:rsidRPr="00F04546">
        <w:rPr>
          <w:i/>
        </w:rPr>
        <w:t xml:space="preserve">uțional </w:t>
      </w:r>
      <w:r w:rsidR="00321CC5">
        <w:rPr>
          <w:i/>
        </w:rPr>
        <w:t>de</w:t>
      </w:r>
      <w:r w:rsidR="00321CC5" w:rsidRPr="00F04546">
        <w:rPr>
          <w:i/>
        </w:rPr>
        <w:t xml:space="preserve"> organizare și desfășurare</w:t>
      </w:r>
      <w:r w:rsidR="00321CC5">
        <w:rPr>
          <w:i/>
        </w:rPr>
        <w:t xml:space="preserve"> </w:t>
      </w:r>
      <w:r w:rsidR="00321CC5" w:rsidRPr="00F04546">
        <w:rPr>
          <w:i/>
        </w:rPr>
        <w:t xml:space="preserve">a studiilor universitare de doctorat pentru anul universitar 2023-2024, </w:t>
      </w:r>
      <w:r w:rsidR="00321CC5">
        <w:rPr>
          <w:i/>
        </w:rPr>
        <w:t>modificat prin Hotărârea Senatului nr. 79/</w:t>
      </w:r>
      <w:r w:rsidR="00321CC5" w:rsidRPr="00F04546">
        <w:rPr>
          <w:i/>
        </w:rPr>
        <w:t>13.05.2024,</w:t>
      </w:r>
    </w:p>
    <w:p w14:paraId="048505B2" w14:textId="77777777" w:rsidR="00321CC5" w:rsidRDefault="00321CC5" w:rsidP="00967718">
      <w:pPr>
        <w:spacing w:line="360" w:lineRule="auto"/>
        <w:jc w:val="both"/>
      </w:pPr>
    </w:p>
    <w:p w14:paraId="78A3077D" w14:textId="77777777" w:rsidR="00967718" w:rsidRDefault="00967718" w:rsidP="00967718">
      <w:pPr>
        <w:spacing w:line="360" w:lineRule="auto"/>
        <w:jc w:val="both"/>
      </w:pPr>
      <w:r>
        <w:t xml:space="preserve">În baza art. 45 din Carta Academiei de Studii Economice din București, </w:t>
      </w:r>
    </w:p>
    <w:p w14:paraId="21633A7A" w14:textId="77777777" w:rsidR="00967718" w:rsidRDefault="00967718" w:rsidP="00967718">
      <w:pPr>
        <w:spacing w:line="360" w:lineRule="auto"/>
        <w:jc w:val="both"/>
      </w:pPr>
    </w:p>
    <w:p w14:paraId="76C71BBB" w14:textId="77777777" w:rsidR="00967718" w:rsidRDefault="00967718" w:rsidP="00967718">
      <w:pPr>
        <w:spacing w:line="360" w:lineRule="auto"/>
        <w:jc w:val="both"/>
      </w:pPr>
      <w:r>
        <w:t>Consiliul Facultății de Relații Economice Internaționale</w:t>
      </w:r>
    </w:p>
    <w:p w14:paraId="4F7FC4BA" w14:textId="77777777" w:rsidR="00967718" w:rsidRDefault="00967718" w:rsidP="00967718">
      <w:pPr>
        <w:spacing w:line="360" w:lineRule="auto"/>
        <w:jc w:val="both"/>
        <w:rPr>
          <w:b/>
        </w:rPr>
      </w:pPr>
    </w:p>
    <w:p w14:paraId="73AAEDB5" w14:textId="77777777" w:rsidR="00967718" w:rsidRDefault="00967718" w:rsidP="00967718">
      <w:pPr>
        <w:widowControl w:val="0"/>
        <w:autoSpaceDE w:val="0"/>
        <w:autoSpaceDN w:val="0"/>
        <w:spacing w:line="360" w:lineRule="auto"/>
        <w:jc w:val="center"/>
        <w:rPr>
          <w:b/>
          <w:lang w:val="ro-RO"/>
        </w:rPr>
      </w:pPr>
      <w:r w:rsidRPr="009776E9">
        <w:rPr>
          <w:b/>
          <w:lang w:val="ro-RO"/>
        </w:rPr>
        <w:t>Hotărăște</w:t>
      </w:r>
    </w:p>
    <w:p w14:paraId="7F6E264C" w14:textId="77777777" w:rsidR="00967718" w:rsidRDefault="00967718" w:rsidP="00967718">
      <w:pPr>
        <w:widowControl w:val="0"/>
        <w:autoSpaceDE w:val="0"/>
        <w:autoSpaceDN w:val="0"/>
        <w:spacing w:line="360" w:lineRule="auto"/>
        <w:jc w:val="center"/>
        <w:rPr>
          <w:b/>
          <w:lang w:val="ro-RO"/>
        </w:rPr>
      </w:pPr>
    </w:p>
    <w:p w14:paraId="48BFE747" w14:textId="39789F58" w:rsidR="00967718" w:rsidRPr="0001120C" w:rsidRDefault="00967718" w:rsidP="0001120C">
      <w:pPr>
        <w:spacing w:line="360" w:lineRule="auto"/>
        <w:ind w:left="720" w:hanging="720"/>
        <w:jc w:val="both"/>
      </w:pPr>
      <w:r w:rsidRPr="00CF7885">
        <w:rPr>
          <w:b/>
        </w:rPr>
        <w:t>Art. 1</w:t>
      </w:r>
      <w:r>
        <w:tab/>
        <w:t xml:space="preserve">Se avizează comisia de susținere publică a tezei de doctorat a studentului-doctorand </w:t>
      </w:r>
      <w:r w:rsidR="008A76B4">
        <w:br/>
      </w:r>
      <w:r>
        <w:t>Cosmin</w:t>
      </w:r>
      <w:r w:rsidR="006C5F37">
        <w:t xml:space="preserve"> LIANU</w:t>
      </w:r>
      <w:r>
        <w:t xml:space="preserve">, </w:t>
      </w:r>
      <w:r w:rsidRPr="00090582">
        <w:rPr>
          <w:lang w:val="ro-RO"/>
        </w:rPr>
        <w:t>conform anexe</w:t>
      </w:r>
      <w:r w:rsidR="00F555CD">
        <w:rPr>
          <w:lang w:val="ro-RO"/>
        </w:rPr>
        <w:t>i</w:t>
      </w:r>
      <w:r w:rsidRPr="00090582">
        <w:rPr>
          <w:lang w:val="ro-RO"/>
        </w:rPr>
        <w:t xml:space="preserve"> care fac</w:t>
      </w:r>
      <w:r w:rsidR="00F555CD">
        <w:rPr>
          <w:lang w:val="ro-RO"/>
        </w:rPr>
        <w:t>e</w:t>
      </w:r>
      <w:r w:rsidRPr="00090582">
        <w:rPr>
          <w:lang w:val="ro-RO"/>
        </w:rPr>
        <w:t xml:space="preserve"> parte </w:t>
      </w:r>
      <w:r w:rsidR="000A131F">
        <w:t xml:space="preserve">integrantă </w:t>
      </w:r>
      <w:r w:rsidRPr="00090582">
        <w:rPr>
          <w:lang w:val="ro-RO"/>
        </w:rPr>
        <w:t>din prezenta hotărâre</w:t>
      </w:r>
      <w:r>
        <w:rPr>
          <w:lang w:val="ro-RO"/>
        </w:rPr>
        <w:t>.</w:t>
      </w:r>
    </w:p>
    <w:p w14:paraId="0518718D" w14:textId="77777777" w:rsidR="00967718" w:rsidRDefault="00967718" w:rsidP="00967718">
      <w:pPr>
        <w:spacing w:line="360" w:lineRule="auto"/>
        <w:jc w:val="both"/>
        <w:rPr>
          <w:b/>
        </w:rPr>
      </w:pPr>
    </w:p>
    <w:p w14:paraId="15C8F123" w14:textId="77777777" w:rsidR="00967718" w:rsidRDefault="00967718" w:rsidP="00967718">
      <w:pPr>
        <w:spacing w:line="360" w:lineRule="auto"/>
        <w:jc w:val="both"/>
      </w:pPr>
      <w:r w:rsidRPr="002423A2">
        <w:rPr>
          <w:b/>
        </w:rPr>
        <w:t>Art. 2.</w:t>
      </w:r>
      <w:r>
        <w:t xml:space="preserve"> Se înaintează către CSUD. </w:t>
      </w:r>
    </w:p>
    <w:p w14:paraId="58D7870F" w14:textId="77777777" w:rsidR="00967718" w:rsidRDefault="00967718" w:rsidP="00967718">
      <w:pPr>
        <w:spacing w:line="360" w:lineRule="auto"/>
        <w:jc w:val="both"/>
      </w:pPr>
    </w:p>
    <w:p w14:paraId="5F651EE4" w14:textId="77777777" w:rsidR="00967718" w:rsidRDefault="00967718" w:rsidP="00967718">
      <w:pPr>
        <w:spacing w:line="360" w:lineRule="auto"/>
        <w:ind w:left="720" w:hanging="720"/>
        <w:rPr>
          <w:rFonts w:ascii="Arial" w:hAnsi="Arial" w:cs="Arial"/>
          <w:b/>
          <w:sz w:val="22"/>
          <w:szCs w:val="22"/>
          <w:lang w:val="ro-RO"/>
        </w:rPr>
      </w:pPr>
      <w:r w:rsidRPr="007B1856">
        <w:rPr>
          <w:b/>
        </w:rPr>
        <w:t xml:space="preserve">Art. 3. </w:t>
      </w:r>
      <w:r>
        <w:t>Directorul Școlii Doctorale</w:t>
      </w:r>
      <w:r w:rsidRPr="003B25C0">
        <w:t xml:space="preserve"> </w:t>
      </w:r>
      <w:r>
        <w:t>Economie și Afaceri Internaționale va duce la îndeplinire   prevederile prezentei hotărâri.</w:t>
      </w:r>
      <w:r>
        <w:rPr>
          <w:rFonts w:ascii="Arial" w:hAnsi="Arial" w:cs="Arial"/>
          <w:b/>
          <w:sz w:val="22"/>
          <w:szCs w:val="22"/>
          <w:lang w:val="ro-RO"/>
        </w:rPr>
        <w:t xml:space="preserve">  </w:t>
      </w:r>
    </w:p>
    <w:p w14:paraId="455F05DE" w14:textId="77777777" w:rsidR="00967718" w:rsidRDefault="00967718" w:rsidP="00967718">
      <w:pPr>
        <w:jc w:val="center"/>
      </w:pPr>
    </w:p>
    <w:p w14:paraId="6970E4D8" w14:textId="77777777" w:rsidR="00967718" w:rsidRDefault="00967718" w:rsidP="00967718">
      <w:pPr>
        <w:jc w:val="center"/>
      </w:pPr>
    </w:p>
    <w:p w14:paraId="2B083273" w14:textId="77777777" w:rsidR="00967718" w:rsidRDefault="00967718" w:rsidP="00967718">
      <w:pPr>
        <w:jc w:val="center"/>
      </w:pPr>
    </w:p>
    <w:p w14:paraId="5ECBA880" w14:textId="7D6CA2D8" w:rsidR="00967718" w:rsidRDefault="00967718" w:rsidP="000D05A0">
      <w:pPr>
        <w:spacing w:line="360" w:lineRule="auto"/>
        <w:jc w:val="center"/>
        <w:rPr>
          <w:b/>
          <w:lang w:val="ro-RO"/>
        </w:rPr>
      </w:pPr>
      <w:r>
        <w:t xml:space="preserve"> </w:t>
      </w:r>
      <w:r w:rsidRPr="006F7484">
        <w:rPr>
          <w:b/>
          <w:lang w:val="ro-RO"/>
        </w:rPr>
        <w:t>DECAN,</w:t>
      </w:r>
    </w:p>
    <w:p w14:paraId="4BB035E6" w14:textId="77777777" w:rsidR="000D05A0" w:rsidRPr="006F7484" w:rsidRDefault="000D05A0" w:rsidP="000D05A0">
      <w:pPr>
        <w:spacing w:line="360" w:lineRule="auto"/>
        <w:jc w:val="center"/>
        <w:rPr>
          <w:b/>
          <w:lang w:val="ro-RO"/>
        </w:rPr>
      </w:pPr>
    </w:p>
    <w:p w14:paraId="460C1AC1" w14:textId="73512330" w:rsidR="00967718" w:rsidRDefault="00967718" w:rsidP="00967718">
      <w:pPr>
        <w:jc w:val="center"/>
        <w:rPr>
          <w:b/>
          <w:lang w:val="ro-RO"/>
        </w:rPr>
      </w:pPr>
      <w:r w:rsidRPr="006F7484">
        <w:rPr>
          <w:b/>
          <w:lang w:val="ro-RO"/>
        </w:rPr>
        <w:t>Conf.univ.dr. Ioan-Radu PETRARIU</w:t>
      </w:r>
    </w:p>
    <w:p w14:paraId="0ABFDC21" w14:textId="77777777" w:rsidR="000D05A0" w:rsidRDefault="000D05A0" w:rsidP="00967718">
      <w:pPr>
        <w:jc w:val="center"/>
        <w:rPr>
          <w:b/>
          <w:lang w:val="ro-RO"/>
        </w:rPr>
      </w:pPr>
    </w:p>
    <w:p w14:paraId="14834EC3" w14:textId="0C7153DA" w:rsidR="00967718" w:rsidRDefault="00967718" w:rsidP="0016717F">
      <w:pPr>
        <w:spacing w:line="360" w:lineRule="auto"/>
        <w:ind w:left="720" w:hanging="720"/>
        <w:jc w:val="both"/>
        <w:rPr>
          <w:b/>
        </w:rPr>
      </w:pPr>
    </w:p>
    <w:p w14:paraId="1AFED217" w14:textId="3CCE8A5B" w:rsidR="004C3E90" w:rsidRDefault="004C3E90" w:rsidP="00B84EAE">
      <w:pPr>
        <w:spacing w:line="360" w:lineRule="auto"/>
        <w:jc w:val="both"/>
        <w:rPr>
          <w:b/>
        </w:rPr>
      </w:pPr>
    </w:p>
    <w:p w14:paraId="2A725AD9" w14:textId="0C7B5A7D" w:rsidR="0001120C" w:rsidRDefault="0001120C" w:rsidP="004C3E90">
      <w:pPr>
        <w:widowControl w:val="0"/>
        <w:autoSpaceDE w:val="0"/>
        <w:autoSpaceDN w:val="0"/>
        <w:spacing w:line="360" w:lineRule="auto"/>
        <w:jc w:val="center"/>
        <w:rPr>
          <w:b/>
          <w:lang w:val="ro-RO"/>
        </w:rPr>
      </w:pPr>
      <w:bookmarkStart w:id="0" w:name="_Hlk173849419"/>
    </w:p>
    <w:p w14:paraId="734B241B" w14:textId="7205D8F2" w:rsidR="000F64BA" w:rsidRDefault="000F64BA" w:rsidP="004C3E90">
      <w:pPr>
        <w:widowControl w:val="0"/>
        <w:autoSpaceDE w:val="0"/>
        <w:autoSpaceDN w:val="0"/>
        <w:spacing w:line="360" w:lineRule="auto"/>
        <w:jc w:val="center"/>
        <w:rPr>
          <w:b/>
          <w:lang w:val="ro-RO"/>
        </w:rPr>
      </w:pPr>
    </w:p>
    <w:p w14:paraId="6560A928" w14:textId="48465D70" w:rsidR="006C5F37" w:rsidRDefault="006C5F37" w:rsidP="004C3E90">
      <w:pPr>
        <w:widowControl w:val="0"/>
        <w:autoSpaceDE w:val="0"/>
        <w:autoSpaceDN w:val="0"/>
        <w:spacing w:line="360" w:lineRule="auto"/>
        <w:jc w:val="center"/>
        <w:rPr>
          <w:b/>
          <w:lang w:val="ro-RO"/>
        </w:rPr>
      </w:pPr>
    </w:p>
    <w:p w14:paraId="4E7B7FD5" w14:textId="6F6B4640" w:rsidR="006C5F37" w:rsidRDefault="006C5F37" w:rsidP="004C3E90">
      <w:pPr>
        <w:widowControl w:val="0"/>
        <w:autoSpaceDE w:val="0"/>
        <w:autoSpaceDN w:val="0"/>
        <w:spacing w:line="360" w:lineRule="auto"/>
        <w:jc w:val="center"/>
        <w:rPr>
          <w:b/>
          <w:lang w:val="ro-RO"/>
        </w:rPr>
      </w:pPr>
    </w:p>
    <w:p w14:paraId="0172FEA3" w14:textId="77777777" w:rsidR="00AE286F" w:rsidRDefault="00AE286F" w:rsidP="004C3E90">
      <w:pPr>
        <w:widowControl w:val="0"/>
        <w:autoSpaceDE w:val="0"/>
        <w:autoSpaceDN w:val="0"/>
        <w:spacing w:line="360" w:lineRule="auto"/>
        <w:jc w:val="center"/>
        <w:rPr>
          <w:b/>
          <w:lang w:val="ro-RO"/>
        </w:rPr>
      </w:pPr>
    </w:p>
    <w:p w14:paraId="25245C0E" w14:textId="2E52C68B" w:rsidR="006C5F37" w:rsidRDefault="006C5F37" w:rsidP="006C5F37">
      <w:pPr>
        <w:widowControl w:val="0"/>
        <w:autoSpaceDE w:val="0"/>
        <w:autoSpaceDN w:val="0"/>
        <w:spacing w:line="360" w:lineRule="auto"/>
        <w:jc w:val="center"/>
        <w:rPr>
          <w:b/>
          <w:lang w:val="ro-RO"/>
        </w:rPr>
      </w:pPr>
      <w:r>
        <w:rPr>
          <w:b/>
          <w:lang w:val="ro-RO"/>
        </w:rPr>
        <w:t>Anexa nr.</w:t>
      </w:r>
      <w:r w:rsidR="00087FD9">
        <w:rPr>
          <w:b/>
          <w:lang w:val="ro-RO"/>
        </w:rPr>
        <w:t>1</w:t>
      </w:r>
      <w:r>
        <w:rPr>
          <w:b/>
          <w:lang w:val="ro-RO"/>
        </w:rPr>
        <w:t xml:space="preserve"> la </w:t>
      </w:r>
    </w:p>
    <w:p w14:paraId="7EEC4945" w14:textId="0F6A0DB6" w:rsidR="006C5F37" w:rsidRDefault="006C5F37" w:rsidP="00D22DB8">
      <w:pPr>
        <w:spacing w:line="360" w:lineRule="auto"/>
        <w:jc w:val="center"/>
        <w:rPr>
          <w:b/>
        </w:rPr>
      </w:pPr>
      <w:r w:rsidRPr="00F41528">
        <w:rPr>
          <w:b/>
          <w:lang w:val="ro-RO"/>
        </w:rPr>
        <w:t xml:space="preserve">Hotărârea </w:t>
      </w:r>
      <w:r>
        <w:rPr>
          <w:b/>
          <w:lang w:val="ro-RO"/>
        </w:rPr>
        <w:t xml:space="preserve">Consiliului Facultății de Relații Economice Internaționale </w:t>
      </w:r>
      <w:r w:rsidRPr="00F41528">
        <w:rPr>
          <w:b/>
          <w:lang w:val="ro-RO"/>
        </w:rPr>
        <w:t xml:space="preserve">nr. </w:t>
      </w:r>
      <w:r>
        <w:rPr>
          <w:b/>
          <w:lang w:val="ro-RO"/>
        </w:rPr>
        <w:t>32/22</w:t>
      </w:r>
      <w:r w:rsidRPr="00F41528">
        <w:rPr>
          <w:b/>
          <w:lang w:val="ro-RO"/>
        </w:rPr>
        <w:t>.0</w:t>
      </w:r>
      <w:r>
        <w:rPr>
          <w:b/>
          <w:lang w:val="ro-RO"/>
        </w:rPr>
        <w:t>7</w:t>
      </w:r>
      <w:r w:rsidRPr="00F41528">
        <w:rPr>
          <w:b/>
          <w:lang w:val="ro-RO"/>
        </w:rPr>
        <w:t>.2024</w:t>
      </w:r>
    </w:p>
    <w:p w14:paraId="49C3D826" w14:textId="77777777" w:rsidR="006C5F37" w:rsidRDefault="006C5F37" w:rsidP="006C5F37">
      <w:pPr>
        <w:spacing w:line="360" w:lineRule="auto"/>
        <w:jc w:val="both"/>
        <w:rPr>
          <w:b/>
        </w:rPr>
      </w:pPr>
    </w:p>
    <w:p w14:paraId="7947FBD9" w14:textId="77777777" w:rsidR="006C5F37" w:rsidRDefault="006C5F37" w:rsidP="006C5F37">
      <w:pPr>
        <w:spacing w:line="360" w:lineRule="auto"/>
        <w:jc w:val="both"/>
        <w:rPr>
          <w:b/>
        </w:rPr>
      </w:pPr>
    </w:p>
    <w:p w14:paraId="741AA66B" w14:textId="61D0CAE7" w:rsidR="00A75893" w:rsidRPr="00A75893" w:rsidRDefault="006C5F37" w:rsidP="005B74FE">
      <w:pPr>
        <w:shd w:val="clear" w:color="auto" w:fill="FFFFFF"/>
        <w:spacing w:line="360" w:lineRule="auto"/>
        <w:jc w:val="both"/>
        <w:rPr>
          <w:color w:val="222222"/>
        </w:rPr>
      </w:pPr>
      <w:r>
        <w:t xml:space="preserve">Comisia de susținere publică a tezei de doctorat </w:t>
      </w:r>
      <w:r w:rsidRPr="00843297">
        <w:rPr>
          <w:color w:val="000000"/>
          <w:lang w:val="en-GB" w:eastAsia="en-GB"/>
        </w:rPr>
        <w:t>cu</w:t>
      </w:r>
      <w:r w:rsidRPr="00843297">
        <w:rPr>
          <w:color w:val="000000"/>
          <w:spacing w:val="1"/>
          <w:lang w:val="en-GB" w:eastAsia="en-GB"/>
        </w:rPr>
        <w:t> </w:t>
      </w:r>
      <w:r w:rsidRPr="00843297">
        <w:rPr>
          <w:color w:val="000000"/>
          <w:lang w:val="en-GB" w:eastAsia="en-GB"/>
        </w:rPr>
        <w:t>titlul</w:t>
      </w:r>
      <w:bookmarkStart w:id="1" w:name="m_-482304758967714422_m_3743075635721844"/>
      <w:r w:rsidR="00A75893" w:rsidRPr="00A75893">
        <w:rPr>
          <w:color w:val="000000"/>
          <w:lang w:val="ro-RO"/>
        </w:rPr>
        <w:t xml:space="preserve"> Analiza transformărilor în planul structurilor de specializare și al modelelor de afaceri generate de utilizarea tehnologiilor duale</w:t>
      </w:r>
      <w:bookmarkEnd w:id="1"/>
      <w:r w:rsidR="00A75893" w:rsidRPr="00A75893">
        <w:rPr>
          <w:color w:val="000000"/>
          <w:lang w:val="ro-RO"/>
        </w:rPr>
        <w:t>/</w:t>
      </w:r>
      <w:r w:rsidR="00A75893" w:rsidRPr="00A75893">
        <w:rPr>
          <w:color w:val="202124"/>
          <w:lang w:val="en"/>
        </w:rPr>
        <w:t>Analysis of transformations in terms of specialization structures and business models generated by the use of dual technologies</w:t>
      </w:r>
      <w:r w:rsidR="00A75893" w:rsidRPr="00A75893">
        <w:rPr>
          <w:color w:val="222222"/>
        </w:rPr>
        <w:t xml:space="preserve">, </w:t>
      </w:r>
      <w:r w:rsidR="00A31EFC">
        <w:rPr>
          <w:color w:val="222222"/>
        </w:rPr>
        <w:t xml:space="preserve">a </w:t>
      </w:r>
      <w:r w:rsidR="00A75893" w:rsidRPr="00A75893">
        <w:rPr>
          <w:color w:val="222222"/>
        </w:rPr>
        <w:t>studentul</w:t>
      </w:r>
      <w:r w:rsidR="00A31EFC">
        <w:rPr>
          <w:color w:val="222222"/>
        </w:rPr>
        <w:t>ui-</w:t>
      </w:r>
      <w:r w:rsidR="00A75893" w:rsidRPr="00A75893">
        <w:rPr>
          <w:color w:val="222222"/>
        </w:rPr>
        <w:t>doctorand Cosmin LIANU, în următoarea componență:</w:t>
      </w:r>
    </w:p>
    <w:p w14:paraId="07E3DA62" w14:textId="77777777" w:rsidR="00A75893" w:rsidRDefault="00A75893" w:rsidP="00A31EFC">
      <w:pPr>
        <w:shd w:val="clear" w:color="auto" w:fill="FFFFFF"/>
        <w:spacing w:line="360" w:lineRule="auto"/>
        <w:jc w:val="both"/>
        <w:rPr>
          <w:color w:val="222222"/>
          <w:lang w:val="ro-RO"/>
        </w:rPr>
      </w:pPr>
    </w:p>
    <w:p w14:paraId="2F6FF0BA" w14:textId="6BF7549D" w:rsidR="00A75893" w:rsidRPr="00A75893" w:rsidRDefault="00A75893" w:rsidP="00D22DB8">
      <w:pPr>
        <w:shd w:val="clear" w:color="auto" w:fill="FFFFFF"/>
        <w:spacing w:line="360" w:lineRule="auto"/>
        <w:jc w:val="both"/>
        <w:rPr>
          <w:color w:val="222222"/>
        </w:rPr>
      </w:pPr>
      <w:r w:rsidRPr="00A75893">
        <w:rPr>
          <w:color w:val="222222"/>
          <w:lang w:val="ro-RO"/>
        </w:rPr>
        <w:t>Conf. univ. dr. Ioan-</w:t>
      </w:r>
      <w:r w:rsidRPr="00A75893">
        <w:rPr>
          <w:color w:val="222222"/>
        </w:rPr>
        <w:t>Radu</w:t>
      </w:r>
      <w:r w:rsidRPr="00A75893">
        <w:rPr>
          <w:color w:val="222222"/>
          <w:lang w:val="ro-RO"/>
        </w:rPr>
        <w:t xml:space="preserve"> PETRARIU</w:t>
      </w:r>
      <w:r w:rsidRPr="00A75893">
        <w:rPr>
          <w:color w:val="222222"/>
        </w:rPr>
        <w:t> - Academia de Studii Economice din București</w:t>
      </w:r>
      <w:r>
        <w:rPr>
          <w:color w:val="222222"/>
        </w:rPr>
        <w:t xml:space="preserve">, </w:t>
      </w:r>
      <w:r w:rsidRPr="00A75893">
        <w:rPr>
          <w:color w:val="222222"/>
        </w:rPr>
        <w:t>Președinte;</w:t>
      </w:r>
    </w:p>
    <w:p w14:paraId="7472C943" w14:textId="0ED40B52" w:rsidR="00A75893" w:rsidRPr="00A75893" w:rsidRDefault="00A75893" w:rsidP="00D22DB8">
      <w:pPr>
        <w:shd w:val="clear" w:color="auto" w:fill="FFFFFF"/>
        <w:spacing w:line="360" w:lineRule="auto"/>
        <w:jc w:val="both"/>
        <w:rPr>
          <w:color w:val="222222"/>
        </w:rPr>
      </w:pPr>
      <w:r w:rsidRPr="00A75893">
        <w:rPr>
          <w:color w:val="222222"/>
          <w:lang w:val="ro-RO"/>
        </w:rPr>
        <w:t>Prof. univ. dr. Anca-Gabriela ILIE - Academia de Studii Economice din București</w:t>
      </w:r>
      <w:r>
        <w:rPr>
          <w:color w:val="222222"/>
          <w:lang w:val="ro-RO"/>
        </w:rPr>
        <w:t xml:space="preserve">, </w:t>
      </w:r>
      <w:r w:rsidRPr="00A75893">
        <w:rPr>
          <w:color w:val="222222"/>
          <w:lang w:val="ro-RO"/>
        </w:rPr>
        <w:t>Referent;</w:t>
      </w:r>
    </w:p>
    <w:p w14:paraId="72A00A4B" w14:textId="64F293B5" w:rsidR="00A75893" w:rsidRPr="00A75893" w:rsidRDefault="00A75893" w:rsidP="00D22DB8">
      <w:pPr>
        <w:shd w:val="clear" w:color="auto" w:fill="FFFFFF"/>
        <w:spacing w:line="360" w:lineRule="auto"/>
        <w:jc w:val="both"/>
        <w:rPr>
          <w:color w:val="222222"/>
        </w:rPr>
      </w:pPr>
      <w:r w:rsidRPr="00A75893">
        <w:rPr>
          <w:color w:val="222222"/>
          <w:lang w:val="ro-RO"/>
        </w:rPr>
        <w:t>Conf. univ. dr. Elena Dana BAKO - Universitatea Babeș-Bolyai </w:t>
      </w:r>
      <w:r w:rsidRPr="00A75893">
        <w:rPr>
          <w:color w:val="222222"/>
        </w:rPr>
        <w:t>din Cluj-Napoca</w:t>
      </w:r>
      <w:r>
        <w:rPr>
          <w:color w:val="222222"/>
        </w:rPr>
        <w:t xml:space="preserve">, </w:t>
      </w:r>
      <w:r w:rsidRPr="00A75893">
        <w:rPr>
          <w:color w:val="222222"/>
        </w:rPr>
        <w:t>Referent;</w:t>
      </w:r>
    </w:p>
    <w:p w14:paraId="00B7E24D" w14:textId="61F96CBC" w:rsidR="00A75893" w:rsidRPr="00A75893" w:rsidRDefault="00A75893" w:rsidP="00D22DB8">
      <w:pPr>
        <w:shd w:val="clear" w:color="auto" w:fill="FFFFFF"/>
        <w:spacing w:line="360" w:lineRule="auto"/>
        <w:jc w:val="both"/>
        <w:rPr>
          <w:color w:val="222222"/>
        </w:rPr>
      </w:pPr>
      <w:r w:rsidRPr="00A75893">
        <w:rPr>
          <w:color w:val="222222"/>
          <w:lang w:val="ro-RO"/>
        </w:rPr>
        <w:t>Prof. univ. dr. Ovidiu FOLCUȚ - Universitatea Româno-Americană </w:t>
      </w:r>
      <w:r w:rsidRPr="00A75893">
        <w:rPr>
          <w:color w:val="222222"/>
        </w:rPr>
        <w:t>din București</w:t>
      </w:r>
      <w:r>
        <w:rPr>
          <w:color w:val="222222"/>
        </w:rPr>
        <w:t xml:space="preserve">, </w:t>
      </w:r>
      <w:r w:rsidRPr="00A75893">
        <w:rPr>
          <w:color w:val="222222"/>
        </w:rPr>
        <w:t>Referent;</w:t>
      </w:r>
    </w:p>
    <w:p w14:paraId="29714B9D" w14:textId="13545A3D" w:rsidR="00A75893" w:rsidRPr="00A75893" w:rsidRDefault="00A75893" w:rsidP="00D22DB8">
      <w:pPr>
        <w:shd w:val="clear" w:color="auto" w:fill="FFFFFF"/>
        <w:spacing w:line="360" w:lineRule="auto"/>
        <w:jc w:val="both"/>
        <w:rPr>
          <w:color w:val="222222"/>
        </w:rPr>
      </w:pPr>
      <w:r w:rsidRPr="00A75893">
        <w:rPr>
          <w:color w:val="222222"/>
        </w:rPr>
        <w:t>Prof. univ.</w:t>
      </w:r>
      <w:r>
        <w:rPr>
          <w:color w:val="222222"/>
        </w:rPr>
        <w:t xml:space="preserve"> </w:t>
      </w:r>
      <w:r w:rsidRPr="00A75893">
        <w:rPr>
          <w:color w:val="222222"/>
        </w:rPr>
        <w:t>dr. Dumitru MIRON - Academia de Studii Economice din București</w:t>
      </w:r>
      <w:r>
        <w:rPr>
          <w:color w:val="222222"/>
        </w:rPr>
        <w:t xml:space="preserve">, </w:t>
      </w:r>
      <w:r w:rsidRPr="00A75893">
        <w:rPr>
          <w:color w:val="222222"/>
        </w:rPr>
        <w:t>Conducător de doctorat.</w:t>
      </w:r>
    </w:p>
    <w:p w14:paraId="5995B010" w14:textId="52286B79" w:rsidR="006C5F37" w:rsidRDefault="006C5F37" w:rsidP="00A31EFC">
      <w:pPr>
        <w:shd w:val="clear" w:color="auto" w:fill="FFFFFF"/>
        <w:spacing w:line="360" w:lineRule="auto"/>
        <w:jc w:val="both"/>
        <w:rPr>
          <w:color w:val="222222"/>
          <w:lang w:val="en-GB" w:eastAsia="en-GB"/>
        </w:rPr>
      </w:pPr>
    </w:p>
    <w:p w14:paraId="57E6AAC0" w14:textId="3E01E42F" w:rsidR="006C5F37" w:rsidRPr="0068093E" w:rsidRDefault="006C5F37" w:rsidP="00A31EFC">
      <w:pPr>
        <w:shd w:val="clear" w:color="auto" w:fill="FFFFFF"/>
        <w:spacing w:line="360" w:lineRule="auto"/>
        <w:rPr>
          <w:color w:val="222222"/>
          <w:lang w:val="en-GB" w:eastAsia="en-GB"/>
        </w:rPr>
      </w:pPr>
    </w:p>
    <w:p w14:paraId="47316CAE" w14:textId="77777777" w:rsidR="006C5F37" w:rsidRDefault="006C5F37" w:rsidP="006C5F37">
      <w:pPr>
        <w:shd w:val="clear" w:color="auto" w:fill="FFFFFF"/>
        <w:spacing w:line="360" w:lineRule="auto"/>
        <w:rPr>
          <w:b/>
        </w:rPr>
      </w:pPr>
    </w:p>
    <w:p w14:paraId="39F5798F" w14:textId="2B5DE11F" w:rsidR="006C5F37" w:rsidRPr="00A75893" w:rsidRDefault="006C5F37" w:rsidP="00A75893">
      <w:pPr>
        <w:shd w:val="clear" w:color="auto" w:fill="FFFFFF"/>
        <w:spacing w:line="360" w:lineRule="auto"/>
        <w:jc w:val="both"/>
        <w:rPr>
          <w:color w:val="222222"/>
          <w:lang w:val="en-GB" w:eastAsia="en-GB"/>
        </w:rPr>
      </w:pPr>
    </w:p>
    <w:p w14:paraId="19453E97" w14:textId="77777777" w:rsidR="006C5F37" w:rsidRPr="0068093E" w:rsidRDefault="006C5F37" w:rsidP="006C5F37">
      <w:pPr>
        <w:shd w:val="clear" w:color="auto" w:fill="FFFFFF"/>
        <w:spacing w:line="360" w:lineRule="auto"/>
        <w:jc w:val="center"/>
        <w:rPr>
          <w:b/>
        </w:rPr>
      </w:pPr>
      <w:r w:rsidRPr="006F7484">
        <w:rPr>
          <w:b/>
          <w:lang w:val="ro-RO"/>
        </w:rPr>
        <w:t>DECAN,</w:t>
      </w:r>
    </w:p>
    <w:p w14:paraId="107EDFF4" w14:textId="77777777" w:rsidR="006C5F37" w:rsidRPr="006F7484" w:rsidRDefault="006C5F37" w:rsidP="006C5F37">
      <w:pPr>
        <w:spacing w:line="360" w:lineRule="auto"/>
        <w:rPr>
          <w:b/>
          <w:lang w:val="ro-RO"/>
        </w:rPr>
      </w:pPr>
    </w:p>
    <w:p w14:paraId="6E6256D9" w14:textId="77777777" w:rsidR="006C5F37" w:rsidRDefault="006C5F37" w:rsidP="006C5F37">
      <w:pPr>
        <w:jc w:val="center"/>
        <w:rPr>
          <w:b/>
          <w:lang w:val="ro-RO"/>
        </w:rPr>
      </w:pPr>
      <w:r w:rsidRPr="006F7484">
        <w:rPr>
          <w:b/>
          <w:lang w:val="ro-RO"/>
        </w:rPr>
        <w:t>Conf.univ.dr. Ioan-Radu PETRARIU</w:t>
      </w:r>
    </w:p>
    <w:p w14:paraId="4DAAC069" w14:textId="77777777" w:rsidR="006C5F37" w:rsidRDefault="006C5F37" w:rsidP="006C5F37">
      <w:pPr>
        <w:spacing w:line="360" w:lineRule="auto"/>
        <w:jc w:val="both"/>
        <w:rPr>
          <w:b/>
        </w:rPr>
      </w:pPr>
    </w:p>
    <w:p w14:paraId="2C61BD3E" w14:textId="3CA5B430" w:rsidR="006C5F37" w:rsidRDefault="006C5F37" w:rsidP="004C3E90">
      <w:pPr>
        <w:widowControl w:val="0"/>
        <w:autoSpaceDE w:val="0"/>
        <w:autoSpaceDN w:val="0"/>
        <w:spacing w:line="360" w:lineRule="auto"/>
        <w:jc w:val="center"/>
        <w:rPr>
          <w:b/>
          <w:lang w:val="ro-RO"/>
        </w:rPr>
      </w:pPr>
    </w:p>
    <w:p w14:paraId="3BFE65E9" w14:textId="299878A2" w:rsidR="006C5F37" w:rsidRDefault="006C5F37" w:rsidP="004C3E90">
      <w:pPr>
        <w:widowControl w:val="0"/>
        <w:autoSpaceDE w:val="0"/>
        <w:autoSpaceDN w:val="0"/>
        <w:spacing w:line="360" w:lineRule="auto"/>
        <w:jc w:val="center"/>
        <w:rPr>
          <w:b/>
          <w:lang w:val="ro-RO"/>
        </w:rPr>
      </w:pPr>
    </w:p>
    <w:p w14:paraId="5958A249" w14:textId="3856B6A4" w:rsidR="006C5F37" w:rsidRDefault="006C5F37" w:rsidP="004C3E90">
      <w:pPr>
        <w:widowControl w:val="0"/>
        <w:autoSpaceDE w:val="0"/>
        <w:autoSpaceDN w:val="0"/>
        <w:spacing w:line="360" w:lineRule="auto"/>
        <w:jc w:val="center"/>
        <w:rPr>
          <w:b/>
          <w:lang w:val="ro-RO"/>
        </w:rPr>
      </w:pPr>
    </w:p>
    <w:p w14:paraId="71A98F89" w14:textId="10F4726F" w:rsidR="006C5F37" w:rsidRDefault="006C5F37" w:rsidP="004C3E90">
      <w:pPr>
        <w:widowControl w:val="0"/>
        <w:autoSpaceDE w:val="0"/>
        <w:autoSpaceDN w:val="0"/>
        <w:spacing w:line="360" w:lineRule="auto"/>
        <w:jc w:val="center"/>
        <w:rPr>
          <w:b/>
          <w:lang w:val="ro-RO"/>
        </w:rPr>
      </w:pPr>
    </w:p>
    <w:p w14:paraId="0CD6C2F3" w14:textId="2601A7B7" w:rsidR="006C5F37" w:rsidRDefault="006C5F37" w:rsidP="004C3E90">
      <w:pPr>
        <w:widowControl w:val="0"/>
        <w:autoSpaceDE w:val="0"/>
        <w:autoSpaceDN w:val="0"/>
        <w:spacing w:line="360" w:lineRule="auto"/>
        <w:jc w:val="center"/>
        <w:rPr>
          <w:b/>
          <w:lang w:val="ro-RO"/>
        </w:rPr>
      </w:pPr>
    </w:p>
    <w:p w14:paraId="20BFC868" w14:textId="77777777" w:rsidR="002275CE" w:rsidRPr="00133A52" w:rsidRDefault="002275CE" w:rsidP="00866310">
      <w:pPr>
        <w:tabs>
          <w:tab w:val="left" w:pos="284"/>
        </w:tabs>
        <w:spacing w:line="360" w:lineRule="auto"/>
        <w:rPr>
          <w:b/>
          <w:lang w:val="ro-RO"/>
        </w:rPr>
      </w:pPr>
      <w:bookmarkStart w:id="2" w:name="_GoBack"/>
      <w:bookmarkEnd w:id="0"/>
      <w:bookmarkEnd w:id="2"/>
    </w:p>
    <w:sectPr w:rsidR="002275CE" w:rsidRPr="00133A52" w:rsidSect="001671CE">
      <w:headerReference w:type="default" r:id="rId8"/>
      <w:footerReference w:type="default" r:id="rId9"/>
      <w:pgSz w:w="11909" w:h="16834" w:code="9"/>
      <w:pgMar w:top="851" w:right="852" w:bottom="851" w:left="127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A26CDE" w14:textId="77777777" w:rsidR="000F5DAF" w:rsidRDefault="000F5DAF">
      <w:r>
        <w:separator/>
      </w:r>
    </w:p>
  </w:endnote>
  <w:endnote w:type="continuationSeparator" w:id="0">
    <w:p w14:paraId="26332624" w14:textId="77777777" w:rsidR="000F5DAF" w:rsidRDefault="000F5D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57983864"/>
      <w:docPartObj>
        <w:docPartGallery w:val="Page Numbers (Bottom of Page)"/>
        <w:docPartUnique/>
      </w:docPartObj>
    </w:sdtPr>
    <w:sdtEndPr>
      <w:rPr>
        <w:sz w:val="18"/>
      </w:rPr>
    </w:sdtEndPr>
    <w:sdtContent>
      <w:sdt>
        <w:sdtPr>
          <w:id w:val="-586841537"/>
          <w:docPartObj>
            <w:docPartGallery w:val="Page Numbers (Top of Page)"/>
            <w:docPartUnique/>
          </w:docPartObj>
        </w:sdtPr>
        <w:sdtEndPr>
          <w:rPr>
            <w:sz w:val="18"/>
          </w:rPr>
        </w:sdtEndPr>
        <w:sdtContent>
          <w:p w14:paraId="45FBBEF6" w14:textId="4577D486" w:rsidR="00A029BA" w:rsidRPr="004416C1" w:rsidRDefault="000F5DAF" w:rsidP="006B020E">
            <w:pPr>
              <w:pStyle w:val="Footer"/>
              <w:jc w:val="right"/>
              <w:rPr>
                <w:sz w:val="18"/>
              </w:rPr>
            </w:pPr>
          </w:p>
        </w:sdtContent>
      </w:sdt>
    </w:sdtContent>
  </w:sdt>
  <w:p w14:paraId="65D9B2B7" w14:textId="77777777" w:rsidR="00A029BA" w:rsidRDefault="00A029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451F2D" w14:textId="77777777" w:rsidR="000F5DAF" w:rsidRDefault="000F5DAF">
      <w:r>
        <w:separator/>
      </w:r>
    </w:p>
  </w:footnote>
  <w:footnote w:type="continuationSeparator" w:id="0">
    <w:p w14:paraId="3F6ECC29" w14:textId="77777777" w:rsidR="000F5DAF" w:rsidRDefault="000F5D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88347C" w14:textId="77777777" w:rsidR="00A029BA" w:rsidRPr="006F7484" w:rsidRDefault="00A029BA" w:rsidP="00901B5D">
    <w:pPr>
      <w:widowControl w:val="0"/>
      <w:tabs>
        <w:tab w:val="center" w:pos="4680"/>
        <w:tab w:val="right" w:pos="9360"/>
      </w:tabs>
      <w:autoSpaceDE w:val="0"/>
      <w:autoSpaceDN w:val="0"/>
      <w:jc w:val="center"/>
      <w:rPr>
        <w:b/>
        <w:bCs/>
        <w:sz w:val="20"/>
        <w:szCs w:val="20"/>
        <w:lang w:val="ro-RO"/>
      </w:rPr>
    </w:pPr>
    <w:bookmarkStart w:id="3" w:name="_Hlk163755650"/>
    <w:bookmarkStart w:id="4" w:name="_Hlk163755651"/>
    <w:bookmarkStart w:id="5" w:name="_Hlk163757124"/>
    <w:bookmarkStart w:id="6" w:name="_Hlk163757125"/>
    <w:r w:rsidRPr="006F7484">
      <w:rPr>
        <w:b/>
        <w:bCs/>
        <w:noProof/>
        <w:sz w:val="20"/>
        <w:szCs w:val="20"/>
        <w:highlight w:val="black"/>
        <w:lang w:val="ro-RO" w:eastAsia="ro-RO"/>
      </w:rPr>
      <w:drawing>
        <wp:anchor distT="0" distB="0" distL="114300" distR="114300" simplePos="0" relativeHeight="251659264" behindDoc="1" locked="0" layoutInCell="1" allowOverlap="1" wp14:anchorId="10327954" wp14:editId="7B653240">
          <wp:simplePos x="0" y="0"/>
          <wp:positionH relativeFrom="column">
            <wp:posOffset>4947284</wp:posOffset>
          </wp:positionH>
          <wp:positionV relativeFrom="paragraph">
            <wp:posOffset>125730</wp:posOffset>
          </wp:positionV>
          <wp:extent cx="1476375" cy="495935"/>
          <wp:effectExtent l="0" t="0" r="9525" b="0"/>
          <wp:wrapNone/>
          <wp:docPr id="29" name="Picture 29" descr="Imagini pentru ANTET FACULTATEA DE RELATII INTERNATIONALE A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ini pentru ANTET FACULTATEA DE RELATII INTERNATIONALE ASE"/>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476375" cy="49593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Pr="006F7484">
      <w:rPr>
        <w:b/>
        <w:bCs/>
        <w:noProof/>
        <w:sz w:val="20"/>
        <w:szCs w:val="20"/>
        <w:lang w:val="ro-RO"/>
      </w:rPr>
      <w:drawing>
        <wp:anchor distT="0" distB="0" distL="114300" distR="114300" simplePos="0" relativeHeight="251660288" behindDoc="0" locked="0" layoutInCell="1" allowOverlap="1" wp14:anchorId="7445BDEE" wp14:editId="329436E4">
          <wp:simplePos x="0" y="0"/>
          <wp:positionH relativeFrom="column">
            <wp:posOffset>-355600</wp:posOffset>
          </wp:positionH>
          <wp:positionV relativeFrom="paragraph">
            <wp:posOffset>-43180</wp:posOffset>
          </wp:positionV>
          <wp:extent cx="1118235" cy="749300"/>
          <wp:effectExtent l="0" t="0" r="5715" b="0"/>
          <wp:wrapNone/>
          <wp:docPr id="30" name="I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4190438" name="Imagine 1574190438"/>
                  <pic:cNvPicPr/>
                </pic:nvPicPr>
                <pic:blipFill>
                  <a:blip r:embed="rId2">
                    <a:extLst>
                      <a:ext uri="{28A0092B-C50C-407E-A947-70E740481C1C}">
                        <a14:useLocalDpi xmlns:a14="http://schemas.microsoft.com/office/drawing/2010/main" val="0"/>
                      </a:ext>
                    </a:extLst>
                  </a:blip>
                  <a:stretch>
                    <a:fillRect/>
                  </a:stretch>
                </pic:blipFill>
                <pic:spPr>
                  <a:xfrm>
                    <a:off x="0" y="0"/>
                    <a:ext cx="1118235" cy="749300"/>
                  </a:xfrm>
                  <a:prstGeom prst="rect">
                    <a:avLst/>
                  </a:prstGeom>
                </pic:spPr>
              </pic:pic>
            </a:graphicData>
          </a:graphic>
          <wp14:sizeRelH relativeFrom="margin">
            <wp14:pctWidth>0</wp14:pctWidth>
          </wp14:sizeRelH>
          <wp14:sizeRelV relativeFrom="margin">
            <wp14:pctHeight>0</wp14:pctHeight>
          </wp14:sizeRelV>
        </wp:anchor>
      </w:drawing>
    </w:r>
    <w:r w:rsidRPr="006F7484">
      <w:rPr>
        <w:b/>
        <w:bCs/>
        <w:sz w:val="20"/>
        <w:szCs w:val="20"/>
        <w:lang w:val="ro-RO"/>
      </w:rPr>
      <w:t>ACADEMIA DE STUDII ECONOMICE DIN BUCUREȘTI</w:t>
    </w:r>
  </w:p>
  <w:p w14:paraId="67524A6B" w14:textId="77777777" w:rsidR="00A029BA" w:rsidRPr="006F7484" w:rsidRDefault="00A029BA" w:rsidP="00901B5D">
    <w:pPr>
      <w:widowControl w:val="0"/>
      <w:tabs>
        <w:tab w:val="center" w:pos="4680"/>
        <w:tab w:val="right" w:pos="9360"/>
      </w:tabs>
      <w:autoSpaceDE w:val="0"/>
      <w:autoSpaceDN w:val="0"/>
      <w:jc w:val="center"/>
      <w:rPr>
        <w:b/>
        <w:bCs/>
        <w:sz w:val="20"/>
        <w:szCs w:val="20"/>
        <w:lang w:val="ro-RO"/>
      </w:rPr>
    </w:pPr>
    <w:r w:rsidRPr="006F7484">
      <w:rPr>
        <w:b/>
        <w:bCs/>
        <w:sz w:val="20"/>
        <w:szCs w:val="20"/>
        <w:lang w:val="ro-RO"/>
      </w:rPr>
      <w:t>FACULTATEA DE RELAȚII ECONOMICE INTERNAȚIONALE</w:t>
    </w:r>
  </w:p>
  <w:p w14:paraId="5AFDCEC0" w14:textId="77777777" w:rsidR="00A029BA" w:rsidRPr="006F7484" w:rsidRDefault="00A029BA" w:rsidP="006F7484">
    <w:pPr>
      <w:widowControl w:val="0"/>
      <w:autoSpaceDE w:val="0"/>
      <w:autoSpaceDN w:val="0"/>
      <w:jc w:val="center"/>
      <w:rPr>
        <w:sz w:val="20"/>
        <w:szCs w:val="20"/>
        <w:lang w:val="ro-RO"/>
      </w:rPr>
    </w:pPr>
    <w:r w:rsidRPr="006F7484">
      <w:rPr>
        <w:sz w:val="20"/>
        <w:szCs w:val="20"/>
        <w:lang w:val="ro-RO"/>
      </w:rPr>
      <w:t>București, Bd. Dacia, nr. 41, sector 1, 010404</w:t>
    </w:r>
  </w:p>
  <w:p w14:paraId="55F17A75" w14:textId="77777777" w:rsidR="00A029BA" w:rsidRPr="006F7484" w:rsidRDefault="00A029BA" w:rsidP="006F7484">
    <w:pPr>
      <w:widowControl w:val="0"/>
      <w:autoSpaceDE w:val="0"/>
      <w:autoSpaceDN w:val="0"/>
      <w:jc w:val="center"/>
      <w:rPr>
        <w:sz w:val="20"/>
        <w:szCs w:val="20"/>
        <w:lang w:val="ro-RO"/>
      </w:rPr>
    </w:pPr>
    <w:r w:rsidRPr="006F7484">
      <w:rPr>
        <w:sz w:val="20"/>
        <w:szCs w:val="20"/>
        <w:lang w:val="ro-RO"/>
      </w:rPr>
      <w:t>Tel./Fax: +40 21 319.19.00, int.: 170, 429; +40 21 319.19.99</w:t>
    </w:r>
  </w:p>
  <w:p w14:paraId="76E87EA2" w14:textId="6A081CD8" w:rsidR="00A029BA" w:rsidRDefault="00A029BA" w:rsidP="0001120C">
    <w:pPr>
      <w:widowControl w:val="0"/>
      <w:autoSpaceDE w:val="0"/>
      <w:autoSpaceDN w:val="0"/>
      <w:jc w:val="center"/>
      <w:rPr>
        <w:color w:val="0563C1" w:themeColor="hyperlink"/>
        <w:sz w:val="20"/>
        <w:szCs w:val="20"/>
        <w:u w:val="single"/>
        <w:lang w:val="ro-RO"/>
      </w:rPr>
    </w:pPr>
    <w:r w:rsidRPr="006F7484">
      <w:rPr>
        <w:sz w:val="20"/>
        <w:szCs w:val="20"/>
        <w:lang w:val="ro-RO"/>
      </w:rPr>
      <w:t xml:space="preserve">web: </w:t>
    </w:r>
    <w:hyperlink r:id="rId3" w:history="1">
      <w:r w:rsidRPr="006F7484">
        <w:rPr>
          <w:color w:val="0563C1" w:themeColor="hyperlink"/>
          <w:sz w:val="20"/>
          <w:szCs w:val="20"/>
          <w:u w:val="single"/>
          <w:lang w:val="ro-RO"/>
        </w:rPr>
        <w:t>www.rei.ase.ro</w:t>
      </w:r>
    </w:hyperlink>
    <w:r w:rsidRPr="006F7484">
      <w:rPr>
        <w:sz w:val="20"/>
        <w:szCs w:val="20"/>
        <w:lang w:val="ro-RO"/>
      </w:rPr>
      <w:t xml:space="preserve">, e-mail: </w:t>
    </w:r>
    <w:hyperlink r:id="rId4" w:history="1">
      <w:r w:rsidRPr="006F7484">
        <w:rPr>
          <w:color w:val="0563C1" w:themeColor="hyperlink"/>
          <w:sz w:val="20"/>
          <w:szCs w:val="20"/>
          <w:u w:val="single"/>
          <w:lang w:val="ro-RO"/>
        </w:rPr>
        <w:t>decanat@rei.ase.ro</w:t>
      </w:r>
    </w:hyperlink>
    <w:bookmarkEnd w:id="3"/>
    <w:bookmarkEnd w:id="4"/>
    <w:bookmarkEnd w:id="5"/>
    <w:bookmarkEnd w:id="6"/>
  </w:p>
  <w:p w14:paraId="544778B0" w14:textId="6938C3CC" w:rsidR="00A029BA" w:rsidRPr="0001120C" w:rsidRDefault="00A029BA" w:rsidP="0001120C">
    <w:pPr>
      <w:widowControl w:val="0"/>
      <w:autoSpaceDE w:val="0"/>
      <w:autoSpaceDN w:val="0"/>
      <w:jc w:val="center"/>
      <w:rPr>
        <w:color w:val="0563C1" w:themeColor="hyperlink"/>
        <w:sz w:val="20"/>
        <w:szCs w:val="20"/>
        <w:u w:val="single"/>
        <w:lang w:val="ro-RO"/>
      </w:rPr>
    </w:pPr>
    <w:r>
      <w:rPr>
        <w:color w:val="0563C1" w:themeColor="hyperlink"/>
        <w:sz w:val="20"/>
        <w:szCs w:val="20"/>
        <w:u w:val="single"/>
        <w:lang w:val="ro-RO"/>
      </w:rPr>
      <w:t>________________________________________________________________________________________________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D7EC1"/>
    <w:multiLevelType w:val="hybridMultilevel"/>
    <w:tmpl w:val="8D16160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6CB370D"/>
    <w:multiLevelType w:val="hybridMultilevel"/>
    <w:tmpl w:val="4AC871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411D7E"/>
    <w:multiLevelType w:val="hybridMultilevel"/>
    <w:tmpl w:val="A732B5B8"/>
    <w:lvl w:ilvl="0" w:tplc="D598E82A">
      <w:start w:val="1"/>
      <w:numFmt w:val="decimal"/>
      <w:lvlText w:val="%1."/>
      <w:lvlJc w:val="left"/>
      <w:pPr>
        <w:ind w:left="720" w:hanging="360"/>
      </w:pPr>
      <w:rPr>
        <w:rFonts w:ascii="Times New Roman" w:eastAsia="Calibri" w:hAnsi="Times New Roman" w:cs="Times New Roman"/>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772412"/>
    <w:multiLevelType w:val="hybridMultilevel"/>
    <w:tmpl w:val="FAF2CCAC"/>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 w15:restartNumberingAfterBreak="0">
    <w:nsid w:val="0AA92024"/>
    <w:multiLevelType w:val="hybridMultilevel"/>
    <w:tmpl w:val="77B4D91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5" w15:restartNumberingAfterBreak="0">
    <w:nsid w:val="13F257D3"/>
    <w:multiLevelType w:val="hybridMultilevel"/>
    <w:tmpl w:val="C49E5B1E"/>
    <w:lvl w:ilvl="0" w:tplc="E58E17A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4E840E8"/>
    <w:multiLevelType w:val="hybridMultilevel"/>
    <w:tmpl w:val="B61AB690"/>
    <w:lvl w:ilvl="0" w:tplc="84EA6406">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9BF7A55"/>
    <w:multiLevelType w:val="hybridMultilevel"/>
    <w:tmpl w:val="5BC4C6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D7D0DD2"/>
    <w:multiLevelType w:val="hybridMultilevel"/>
    <w:tmpl w:val="599662B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9" w15:restartNumberingAfterBreak="0">
    <w:nsid w:val="1EEB4819"/>
    <w:multiLevelType w:val="hybridMultilevel"/>
    <w:tmpl w:val="5FDE4CCA"/>
    <w:lvl w:ilvl="0" w:tplc="7B0C194C">
      <w:start w:val="1"/>
      <w:numFmt w:val="decimal"/>
      <w:lvlText w:val="%1."/>
      <w:lvlJc w:val="left"/>
      <w:pPr>
        <w:ind w:left="501" w:hanging="360"/>
      </w:pPr>
      <w:rPr>
        <w:rFonts w:ascii="Times New Roman" w:eastAsia="Times New Roman" w:hAnsi="Times New Roman" w:cs="Times New Roman"/>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A372B69"/>
    <w:multiLevelType w:val="hybridMultilevel"/>
    <w:tmpl w:val="62AA86CC"/>
    <w:lvl w:ilvl="0" w:tplc="ACDC1320">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EF52C85"/>
    <w:multiLevelType w:val="hybridMultilevel"/>
    <w:tmpl w:val="67D840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29D5DC4"/>
    <w:multiLevelType w:val="hybridMultilevel"/>
    <w:tmpl w:val="A732B5B8"/>
    <w:lvl w:ilvl="0" w:tplc="D598E82A">
      <w:start w:val="1"/>
      <w:numFmt w:val="decimal"/>
      <w:lvlText w:val="%1."/>
      <w:lvlJc w:val="left"/>
      <w:pPr>
        <w:ind w:left="720" w:hanging="360"/>
      </w:pPr>
      <w:rPr>
        <w:rFonts w:ascii="Times New Roman" w:eastAsia="Calibri" w:hAnsi="Times New Roman" w:cs="Times New Roman"/>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358666B"/>
    <w:multiLevelType w:val="hybridMultilevel"/>
    <w:tmpl w:val="BC5C9732"/>
    <w:lvl w:ilvl="0" w:tplc="FC84EA9A">
      <w:numFmt w:val="bullet"/>
      <w:lvlText w:val="-"/>
      <w:lvlJc w:val="left"/>
      <w:pPr>
        <w:ind w:left="1080" w:hanging="360"/>
      </w:pPr>
      <w:rPr>
        <w:rFonts w:ascii="Times New Roman" w:eastAsia="Calibri"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15:restartNumberingAfterBreak="0">
    <w:nsid w:val="37A045C2"/>
    <w:multiLevelType w:val="hybridMultilevel"/>
    <w:tmpl w:val="7132FBC4"/>
    <w:lvl w:ilvl="0" w:tplc="3CA25E48">
      <w:start w:val="1"/>
      <w:numFmt w:val="decimal"/>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F931907"/>
    <w:multiLevelType w:val="hybridMultilevel"/>
    <w:tmpl w:val="1B109DC8"/>
    <w:lvl w:ilvl="0" w:tplc="842ADA1E">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0DE4CE1"/>
    <w:multiLevelType w:val="hybridMultilevel"/>
    <w:tmpl w:val="3EC463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33518AC"/>
    <w:multiLevelType w:val="hybridMultilevel"/>
    <w:tmpl w:val="424A6932"/>
    <w:lvl w:ilvl="0" w:tplc="7CC0600C">
      <w:start w:val="1"/>
      <w:numFmt w:val="decimal"/>
      <w:lvlText w:val="%1."/>
      <w:lvlJc w:val="left"/>
      <w:pPr>
        <w:ind w:left="1440" w:hanging="360"/>
      </w:pPr>
      <w:rPr>
        <w:rFonts w:hint="default"/>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444F4AAB"/>
    <w:multiLevelType w:val="hybridMultilevel"/>
    <w:tmpl w:val="1B5CDB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DB862C8"/>
    <w:multiLevelType w:val="hybridMultilevel"/>
    <w:tmpl w:val="D8A257B8"/>
    <w:lvl w:ilvl="0" w:tplc="0409000F">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F21692B"/>
    <w:multiLevelType w:val="hybridMultilevel"/>
    <w:tmpl w:val="4DCAB524"/>
    <w:lvl w:ilvl="0" w:tplc="999ED038">
      <w:start w:val="1"/>
      <w:numFmt w:val="decimal"/>
      <w:lvlText w:val="%1."/>
      <w:lvlJc w:val="left"/>
      <w:pPr>
        <w:ind w:left="720" w:hanging="360"/>
      </w:pPr>
      <w:rPr>
        <w:color w:val="auto"/>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1" w15:restartNumberingAfterBreak="0">
    <w:nsid w:val="554922D3"/>
    <w:multiLevelType w:val="hybridMultilevel"/>
    <w:tmpl w:val="75B0512E"/>
    <w:lvl w:ilvl="0" w:tplc="0409000F">
      <w:start w:val="1"/>
      <w:numFmt w:val="decimal"/>
      <w:lvlText w:val="%1."/>
      <w:lvlJc w:val="left"/>
      <w:pPr>
        <w:ind w:left="786"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54D427F"/>
    <w:multiLevelType w:val="hybridMultilevel"/>
    <w:tmpl w:val="A35229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99741E7"/>
    <w:multiLevelType w:val="hybridMultilevel"/>
    <w:tmpl w:val="048A71F8"/>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4" w15:restartNumberingAfterBreak="0">
    <w:nsid w:val="5A985248"/>
    <w:multiLevelType w:val="hybridMultilevel"/>
    <w:tmpl w:val="06A0903E"/>
    <w:lvl w:ilvl="0" w:tplc="FF76DCCC">
      <w:start w:val="1"/>
      <w:numFmt w:val="decimal"/>
      <w:lvlText w:val="%1."/>
      <w:lvlJc w:val="left"/>
      <w:pPr>
        <w:ind w:left="720" w:hanging="360"/>
      </w:pPr>
      <w:rPr>
        <w:rFonts w:hint="default"/>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B6F0074"/>
    <w:multiLevelType w:val="hybridMultilevel"/>
    <w:tmpl w:val="8E2C959E"/>
    <w:lvl w:ilvl="0" w:tplc="7DE8B7E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30B7708"/>
    <w:multiLevelType w:val="hybridMultilevel"/>
    <w:tmpl w:val="82348B52"/>
    <w:lvl w:ilvl="0" w:tplc="33D60774">
      <w:start w:val="1"/>
      <w:numFmt w:val="decimal"/>
      <w:lvlText w:val="%1."/>
      <w:lvlJc w:val="left"/>
      <w:pPr>
        <w:ind w:left="502"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63E2EBF"/>
    <w:multiLevelType w:val="hybridMultilevel"/>
    <w:tmpl w:val="3C6EB6B6"/>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8" w15:restartNumberingAfterBreak="0">
    <w:nsid w:val="68F8338E"/>
    <w:multiLevelType w:val="hybridMultilevel"/>
    <w:tmpl w:val="B72EFAD4"/>
    <w:lvl w:ilvl="0" w:tplc="645CB0D0">
      <w:start w:val="1"/>
      <w:numFmt w:val="decimal"/>
      <w:lvlText w:val="%1."/>
      <w:lvlJc w:val="left"/>
      <w:pPr>
        <w:ind w:left="405" w:hanging="360"/>
      </w:pPr>
      <w:rPr>
        <w:rFonts w:hint="default"/>
        <w:b w:val="0"/>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29" w15:restartNumberingAfterBreak="0">
    <w:nsid w:val="6F0A2769"/>
    <w:multiLevelType w:val="hybridMultilevel"/>
    <w:tmpl w:val="97B47BA6"/>
    <w:lvl w:ilvl="0" w:tplc="0C98983E">
      <w:start w:val="1"/>
      <w:numFmt w:val="decimal"/>
      <w:lvlText w:val="%1."/>
      <w:lvlJc w:val="left"/>
      <w:pPr>
        <w:ind w:left="720" w:hanging="360"/>
      </w:pPr>
      <w:rPr>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5A05A44"/>
    <w:multiLevelType w:val="hybridMultilevel"/>
    <w:tmpl w:val="D18A19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7AE133C"/>
    <w:multiLevelType w:val="hybridMultilevel"/>
    <w:tmpl w:val="1B5CDB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8BF7CA7"/>
    <w:multiLevelType w:val="hybridMultilevel"/>
    <w:tmpl w:val="DC4839A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1"/>
  </w:num>
  <w:num w:numId="2">
    <w:abstractNumId w:val="0"/>
  </w:num>
  <w:num w:numId="3">
    <w:abstractNumId w:val="32"/>
  </w:num>
  <w:num w:numId="4">
    <w:abstractNumId w:val="22"/>
  </w:num>
  <w:num w:numId="5">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1"/>
  </w:num>
  <w:num w:numId="7">
    <w:abstractNumId w:val="18"/>
  </w:num>
  <w:num w:numId="8">
    <w:abstractNumId w:val="1"/>
  </w:num>
  <w:num w:numId="9">
    <w:abstractNumId w:val="6"/>
  </w:num>
  <w:num w:numId="10">
    <w:abstractNumId w:val="7"/>
  </w:num>
  <w:num w:numId="11">
    <w:abstractNumId w:val="28"/>
  </w:num>
  <w:num w:numId="1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num>
  <w:num w:numId="14">
    <w:abstractNumId w:val="2"/>
  </w:num>
  <w:num w:numId="15">
    <w:abstractNumId w:val="26"/>
  </w:num>
  <w:num w:numId="16">
    <w:abstractNumId w:val="11"/>
  </w:num>
  <w:num w:numId="1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5"/>
  </w:num>
  <w:num w:numId="19">
    <w:abstractNumId w:val="3"/>
  </w:num>
  <w:num w:numId="20">
    <w:abstractNumId w:val="9"/>
  </w:num>
  <w:num w:numId="21">
    <w:abstractNumId w:val="24"/>
  </w:num>
  <w:num w:numId="22">
    <w:abstractNumId w:val="10"/>
  </w:num>
  <w:num w:numId="23">
    <w:abstractNumId w:val="15"/>
  </w:num>
  <w:num w:numId="24">
    <w:abstractNumId w:val="20"/>
  </w:num>
  <w:num w:numId="25">
    <w:abstractNumId w:val="29"/>
  </w:num>
  <w:num w:numId="26">
    <w:abstractNumId w:val="17"/>
  </w:num>
  <w:num w:numId="27">
    <w:abstractNumId w:val="19"/>
  </w:num>
  <w:num w:numId="28">
    <w:abstractNumId w:val="23"/>
  </w:num>
  <w:num w:numId="29">
    <w:abstractNumId w:val="27"/>
  </w:num>
  <w:num w:numId="3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4"/>
  </w:num>
  <w:num w:numId="32">
    <w:abstractNumId w:val="8"/>
  </w:num>
  <w:num w:numId="33">
    <w:abstractNumId w:val="30"/>
  </w:num>
  <w:num w:numId="34">
    <w:abstractNumId w:val="5"/>
  </w:num>
  <w:num w:numId="3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noPunctuationKerning/>
  <w:characterSpacingControl w:val="doNotCompress"/>
  <w:hdrShapeDefaults>
    <o:shapedefaults v:ext="edit" spidmax="2049">
      <o:colormru v:ext="edit" colors="#00297a"/>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46AC"/>
    <w:rsid w:val="0000139A"/>
    <w:rsid w:val="00001DF9"/>
    <w:rsid w:val="00004D0C"/>
    <w:rsid w:val="00004FBE"/>
    <w:rsid w:val="000051EC"/>
    <w:rsid w:val="00005852"/>
    <w:rsid w:val="0001120C"/>
    <w:rsid w:val="000118EA"/>
    <w:rsid w:val="00011F52"/>
    <w:rsid w:val="00015819"/>
    <w:rsid w:val="0001722E"/>
    <w:rsid w:val="000204DB"/>
    <w:rsid w:val="0002153D"/>
    <w:rsid w:val="00022A62"/>
    <w:rsid w:val="00022CBE"/>
    <w:rsid w:val="00022E39"/>
    <w:rsid w:val="00022F9C"/>
    <w:rsid w:val="00031C06"/>
    <w:rsid w:val="00034151"/>
    <w:rsid w:val="000368D4"/>
    <w:rsid w:val="000413D8"/>
    <w:rsid w:val="00052613"/>
    <w:rsid w:val="00052F4B"/>
    <w:rsid w:val="000534BC"/>
    <w:rsid w:val="00053E5C"/>
    <w:rsid w:val="000555B6"/>
    <w:rsid w:val="000626CC"/>
    <w:rsid w:val="00065AD7"/>
    <w:rsid w:val="00071134"/>
    <w:rsid w:val="00071F1F"/>
    <w:rsid w:val="00072370"/>
    <w:rsid w:val="000726CB"/>
    <w:rsid w:val="000761A4"/>
    <w:rsid w:val="00080436"/>
    <w:rsid w:val="0008138F"/>
    <w:rsid w:val="00083967"/>
    <w:rsid w:val="000865CF"/>
    <w:rsid w:val="00087FD9"/>
    <w:rsid w:val="00090582"/>
    <w:rsid w:val="00091DEE"/>
    <w:rsid w:val="00092F61"/>
    <w:rsid w:val="00095073"/>
    <w:rsid w:val="00095955"/>
    <w:rsid w:val="00096253"/>
    <w:rsid w:val="000A131F"/>
    <w:rsid w:val="000A2BC4"/>
    <w:rsid w:val="000A428F"/>
    <w:rsid w:val="000A6A43"/>
    <w:rsid w:val="000B17E4"/>
    <w:rsid w:val="000B2087"/>
    <w:rsid w:val="000B29BB"/>
    <w:rsid w:val="000B5BA9"/>
    <w:rsid w:val="000B6A2B"/>
    <w:rsid w:val="000C15D5"/>
    <w:rsid w:val="000C164D"/>
    <w:rsid w:val="000C3EB5"/>
    <w:rsid w:val="000C624F"/>
    <w:rsid w:val="000C720F"/>
    <w:rsid w:val="000D05A0"/>
    <w:rsid w:val="000D17DE"/>
    <w:rsid w:val="000D610C"/>
    <w:rsid w:val="000D636E"/>
    <w:rsid w:val="000D7C6B"/>
    <w:rsid w:val="000D7CB8"/>
    <w:rsid w:val="000E3F74"/>
    <w:rsid w:val="000E4896"/>
    <w:rsid w:val="000E7B8C"/>
    <w:rsid w:val="000F1E7D"/>
    <w:rsid w:val="000F2D77"/>
    <w:rsid w:val="000F5CE3"/>
    <w:rsid w:val="000F5DAF"/>
    <w:rsid w:val="000F64BA"/>
    <w:rsid w:val="000F69D1"/>
    <w:rsid w:val="00100135"/>
    <w:rsid w:val="0010034C"/>
    <w:rsid w:val="00101509"/>
    <w:rsid w:val="00103E5F"/>
    <w:rsid w:val="0010401C"/>
    <w:rsid w:val="00107303"/>
    <w:rsid w:val="001107C7"/>
    <w:rsid w:val="0011261F"/>
    <w:rsid w:val="00117697"/>
    <w:rsid w:val="00117DA5"/>
    <w:rsid w:val="00124C1F"/>
    <w:rsid w:val="0012629F"/>
    <w:rsid w:val="0013164C"/>
    <w:rsid w:val="00133A52"/>
    <w:rsid w:val="001354F8"/>
    <w:rsid w:val="00136E4C"/>
    <w:rsid w:val="00142998"/>
    <w:rsid w:val="0014326D"/>
    <w:rsid w:val="00147D35"/>
    <w:rsid w:val="0015154C"/>
    <w:rsid w:val="00151B11"/>
    <w:rsid w:val="0015249C"/>
    <w:rsid w:val="001556BD"/>
    <w:rsid w:val="00156060"/>
    <w:rsid w:val="0016192D"/>
    <w:rsid w:val="00165101"/>
    <w:rsid w:val="0016717F"/>
    <w:rsid w:val="001671CE"/>
    <w:rsid w:val="00170861"/>
    <w:rsid w:val="0017300C"/>
    <w:rsid w:val="00173844"/>
    <w:rsid w:val="00181268"/>
    <w:rsid w:val="00181993"/>
    <w:rsid w:val="00184949"/>
    <w:rsid w:val="001854E8"/>
    <w:rsid w:val="001903CB"/>
    <w:rsid w:val="00190EA7"/>
    <w:rsid w:val="0019174D"/>
    <w:rsid w:val="00193099"/>
    <w:rsid w:val="00193503"/>
    <w:rsid w:val="0019399B"/>
    <w:rsid w:val="00194DB3"/>
    <w:rsid w:val="001A46DD"/>
    <w:rsid w:val="001A4A2D"/>
    <w:rsid w:val="001A4D7E"/>
    <w:rsid w:val="001A54E3"/>
    <w:rsid w:val="001B40EA"/>
    <w:rsid w:val="001B4EAC"/>
    <w:rsid w:val="001C0B5F"/>
    <w:rsid w:val="001C289A"/>
    <w:rsid w:val="001C3C5B"/>
    <w:rsid w:val="001D04A5"/>
    <w:rsid w:val="001D186C"/>
    <w:rsid w:val="001D479E"/>
    <w:rsid w:val="001D4AD2"/>
    <w:rsid w:val="001D6665"/>
    <w:rsid w:val="001D70EA"/>
    <w:rsid w:val="001E0B6C"/>
    <w:rsid w:val="001E2729"/>
    <w:rsid w:val="001F0D23"/>
    <w:rsid w:val="001F1DD9"/>
    <w:rsid w:val="001F2D13"/>
    <w:rsid w:val="001F6D91"/>
    <w:rsid w:val="001F7A6B"/>
    <w:rsid w:val="00204AAE"/>
    <w:rsid w:val="0020609E"/>
    <w:rsid w:val="00207BB0"/>
    <w:rsid w:val="00212ED3"/>
    <w:rsid w:val="00217F8C"/>
    <w:rsid w:val="0022158B"/>
    <w:rsid w:val="002229EA"/>
    <w:rsid w:val="00225863"/>
    <w:rsid w:val="00225AB8"/>
    <w:rsid w:val="00226209"/>
    <w:rsid w:val="002275CE"/>
    <w:rsid w:val="002375E0"/>
    <w:rsid w:val="002423A2"/>
    <w:rsid w:val="00242AAA"/>
    <w:rsid w:val="002441BE"/>
    <w:rsid w:val="00246EE0"/>
    <w:rsid w:val="0024792F"/>
    <w:rsid w:val="00250576"/>
    <w:rsid w:val="002514BF"/>
    <w:rsid w:val="00255B28"/>
    <w:rsid w:val="00255EEA"/>
    <w:rsid w:val="002567D8"/>
    <w:rsid w:val="0025726E"/>
    <w:rsid w:val="00262858"/>
    <w:rsid w:val="00263835"/>
    <w:rsid w:val="0026418E"/>
    <w:rsid w:val="00266171"/>
    <w:rsid w:val="0026629B"/>
    <w:rsid w:val="00270AC6"/>
    <w:rsid w:val="00271030"/>
    <w:rsid w:val="002725AD"/>
    <w:rsid w:val="002754FF"/>
    <w:rsid w:val="002776F9"/>
    <w:rsid w:val="00277BF4"/>
    <w:rsid w:val="00284A90"/>
    <w:rsid w:val="0029175F"/>
    <w:rsid w:val="00292E80"/>
    <w:rsid w:val="002940EE"/>
    <w:rsid w:val="002946C6"/>
    <w:rsid w:val="00295291"/>
    <w:rsid w:val="0029672C"/>
    <w:rsid w:val="002A1528"/>
    <w:rsid w:val="002A30D7"/>
    <w:rsid w:val="002A4970"/>
    <w:rsid w:val="002A5F84"/>
    <w:rsid w:val="002B0249"/>
    <w:rsid w:val="002B28A8"/>
    <w:rsid w:val="002B516C"/>
    <w:rsid w:val="002B5929"/>
    <w:rsid w:val="002B6132"/>
    <w:rsid w:val="002B7BEF"/>
    <w:rsid w:val="002D23C9"/>
    <w:rsid w:val="002D3BD1"/>
    <w:rsid w:val="002E0823"/>
    <w:rsid w:val="002E4AA3"/>
    <w:rsid w:val="002E4D16"/>
    <w:rsid w:val="002E5468"/>
    <w:rsid w:val="002F28D7"/>
    <w:rsid w:val="002F7133"/>
    <w:rsid w:val="00300820"/>
    <w:rsid w:val="00303E16"/>
    <w:rsid w:val="00303F83"/>
    <w:rsid w:val="00305278"/>
    <w:rsid w:val="003072A3"/>
    <w:rsid w:val="00307EAA"/>
    <w:rsid w:val="003147A3"/>
    <w:rsid w:val="00314E73"/>
    <w:rsid w:val="003153FC"/>
    <w:rsid w:val="003218D0"/>
    <w:rsid w:val="00321BF4"/>
    <w:rsid w:val="00321CC5"/>
    <w:rsid w:val="0032236B"/>
    <w:rsid w:val="00322758"/>
    <w:rsid w:val="0032538C"/>
    <w:rsid w:val="003273B6"/>
    <w:rsid w:val="0033266E"/>
    <w:rsid w:val="00333F01"/>
    <w:rsid w:val="00335B6D"/>
    <w:rsid w:val="003376A5"/>
    <w:rsid w:val="003435D1"/>
    <w:rsid w:val="00345026"/>
    <w:rsid w:val="003560C1"/>
    <w:rsid w:val="00357143"/>
    <w:rsid w:val="003629F8"/>
    <w:rsid w:val="003711CB"/>
    <w:rsid w:val="00371810"/>
    <w:rsid w:val="00375FF7"/>
    <w:rsid w:val="00376674"/>
    <w:rsid w:val="003821A9"/>
    <w:rsid w:val="0038223F"/>
    <w:rsid w:val="00383CE2"/>
    <w:rsid w:val="003868D1"/>
    <w:rsid w:val="003870B1"/>
    <w:rsid w:val="00387129"/>
    <w:rsid w:val="003873A8"/>
    <w:rsid w:val="00387ED1"/>
    <w:rsid w:val="003906F0"/>
    <w:rsid w:val="00391C81"/>
    <w:rsid w:val="0039334A"/>
    <w:rsid w:val="0039525F"/>
    <w:rsid w:val="003A1773"/>
    <w:rsid w:val="003A34CF"/>
    <w:rsid w:val="003A46BE"/>
    <w:rsid w:val="003A4E71"/>
    <w:rsid w:val="003B25C0"/>
    <w:rsid w:val="003B3ED4"/>
    <w:rsid w:val="003B5C8D"/>
    <w:rsid w:val="003B7664"/>
    <w:rsid w:val="003C3A44"/>
    <w:rsid w:val="003C68DB"/>
    <w:rsid w:val="003D4610"/>
    <w:rsid w:val="003E3D85"/>
    <w:rsid w:val="003E65DC"/>
    <w:rsid w:val="003F34A3"/>
    <w:rsid w:val="003F3577"/>
    <w:rsid w:val="003F62A3"/>
    <w:rsid w:val="003F645D"/>
    <w:rsid w:val="00400644"/>
    <w:rsid w:val="00401756"/>
    <w:rsid w:val="004028ED"/>
    <w:rsid w:val="00403155"/>
    <w:rsid w:val="00406EBD"/>
    <w:rsid w:val="00412F7B"/>
    <w:rsid w:val="00413276"/>
    <w:rsid w:val="00415232"/>
    <w:rsid w:val="00415285"/>
    <w:rsid w:val="00415929"/>
    <w:rsid w:val="00415B7E"/>
    <w:rsid w:val="0042087D"/>
    <w:rsid w:val="0042239A"/>
    <w:rsid w:val="00424A20"/>
    <w:rsid w:val="00432503"/>
    <w:rsid w:val="00434904"/>
    <w:rsid w:val="00435513"/>
    <w:rsid w:val="00435C57"/>
    <w:rsid w:val="00440163"/>
    <w:rsid w:val="00445CA0"/>
    <w:rsid w:val="004479DA"/>
    <w:rsid w:val="00453844"/>
    <w:rsid w:val="00455443"/>
    <w:rsid w:val="00457ACD"/>
    <w:rsid w:val="00463DE8"/>
    <w:rsid w:val="00467696"/>
    <w:rsid w:val="00470DE5"/>
    <w:rsid w:val="00473F0E"/>
    <w:rsid w:val="00476FB6"/>
    <w:rsid w:val="00477B4C"/>
    <w:rsid w:val="00482133"/>
    <w:rsid w:val="004864C4"/>
    <w:rsid w:val="00486D1F"/>
    <w:rsid w:val="00490379"/>
    <w:rsid w:val="0049213C"/>
    <w:rsid w:val="0049547C"/>
    <w:rsid w:val="00496E05"/>
    <w:rsid w:val="0049723D"/>
    <w:rsid w:val="004A07CB"/>
    <w:rsid w:val="004A2E09"/>
    <w:rsid w:val="004B28CF"/>
    <w:rsid w:val="004C1D77"/>
    <w:rsid w:val="004C2E47"/>
    <w:rsid w:val="004C3872"/>
    <w:rsid w:val="004C3E90"/>
    <w:rsid w:val="004C65BA"/>
    <w:rsid w:val="004D0F37"/>
    <w:rsid w:val="004D1738"/>
    <w:rsid w:val="004D306A"/>
    <w:rsid w:val="004D4957"/>
    <w:rsid w:val="004E35B2"/>
    <w:rsid w:val="004E4497"/>
    <w:rsid w:val="004F23FA"/>
    <w:rsid w:val="004F4B47"/>
    <w:rsid w:val="004F4CCC"/>
    <w:rsid w:val="004F6049"/>
    <w:rsid w:val="004F614B"/>
    <w:rsid w:val="00502009"/>
    <w:rsid w:val="00503D97"/>
    <w:rsid w:val="00511547"/>
    <w:rsid w:val="00513740"/>
    <w:rsid w:val="00514847"/>
    <w:rsid w:val="0051651B"/>
    <w:rsid w:val="00520C7F"/>
    <w:rsid w:val="00520F7F"/>
    <w:rsid w:val="00523576"/>
    <w:rsid w:val="00524CF7"/>
    <w:rsid w:val="005254E5"/>
    <w:rsid w:val="00525A14"/>
    <w:rsid w:val="0052616A"/>
    <w:rsid w:val="0052724B"/>
    <w:rsid w:val="00530F85"/>
    <w:rsid w:val="00532C0C"/>
    <w:rsid w:val="0053321B"/>
    <w:rsid w:val="005333F1"/>
    <w:rsid w:val="0053411B"/>
    <w:rsid w:val="00535519"/>
    <w:rsid w:val="005359E0"/>
    <w:rsid w:val="00536009"/>
    <w:rsid w:val="005452DA"/>
    <w:rsid w:val="00547D03"/>
    <w:rsid w:val="005547B4"/>
    <w:rsid w:val="00555467"/>
    <w:rsid w:val="0055558C"/>
    <w:rsid w:val="00557B9A"/>
    <w:rsid w:val="00561C0D"/>
    <w:rsid w:val="005665D9"/>
    <w:rsid w:val="0056732E"/>
    <w:rsid w:val="00570749"/>
    <w:rsid w:val="00571BB7"/>
    <w:rsid w:val="0057587D"/>
    <w:rsid w:val="00590745"/>
    <w:rsid w:val="0059318C"/>
    <w:rsid w:val="00595366"/>
    <w:rsid w:val="00596E85"/>
    <w:rsid w:val="0059753C"/>
    <w:rsid w:val="005A352A"/>
    <w:rsid w:val="005A5871"/>
    <w:rsid w:val="005B66DE"/>
    <w:rsid w:val="005B74FE"/>
    <w:rsid w:val="005C25E4"/>
    <w:rsid w:val="005C2FA4"/>
    <w:rsid w:val="005C4429"/>
    <w:rsid w:val="005C5292"/>
    <w:rsid w:val="005D0FFE"/>
    <w:rsid w:val="005D628D"/>
    <w:rsid w:val="005E1F04"/>
    <w:rsid w:val="005E449B"/>
    <w:rsid w:val="005F014A"/>
    <w:rsid w:val="006039CD"/>
    <w:rsid w:val="006058EB"/>
    <w:rsid w:val="00607BB0"/>
    <w:rsid w:val="00610236"/>
    <w:rsid w:val="00612FE3"/>
    <w:rsid w:val="006154E4"/>
    <w:rsid w:val="0061787D"/>
    <w:rsid w:val="006302DA"/>
    <w:rsid w:val="0063472C"/>
    <w:rsid w:val="00635F93"/>
    <w:rsid w:val="00636000"/>
    <w:rsid w:val="00636D0F"/>
    <w:rsid w:val="00647C65"/>
    <w:rsid w:val="006545E0"/>
    <w:rsid w:val="006557C2"/>
    <w:rsid w:val="00656544"/>
    <w:rsid w:val="00657368"/>
    <w:rsid w:val="00657D1E"/>
    <w:rsid w:val="00661030"/>
    <w:rsid w:val="00662171"/>
    <w:rsid w:val="00662776"/>
    <w:rsid w:val="006669D8"/>
    <w:rsid w:val="006672B3"/>
    <w:rsid w:val="00667351"/>
    <w:rsid w:val="006676BE"/>
    <w:rsid w:val="00670CD1"/>
    <w:rsid w:val="006744E9"/>
    <w:rsid w:val="00676114"/>
    <w:rsid w:val="0068093E"/>
    <w:rsid w:val="00683F4D"/>
    <w:rsid w:val="0068767D"/>
    <w:rsid w:val="006945A1"/>
    <w:rsid w:val="006A09C1"/>
    <w:rsid w:val="006A392E"/>
    <w:rsid w:val="006A5E57"/>
    <w:rsid w:val="006B020E"/>
    <w:rsid w:val="006B04A6"/>
    <w:rsid w:val="006B27A6"/>
    <w:rsid w:val="006B35E5"/>
    <w:rsid w:val="006B3DDB"/>
    <w:rsid w:val="006B54D8"/>
    <w:rsid w:val="006B5E1A"/>
    <w:rsid w:val="006C0317"/>
    <w:rsid w:val="006C1FA9"/>
    <w:rsid w:val="006C2E23"/>
    <w:rsid w:val="006C4220"/>
    <w:rsid w:val="006C5F37"/>
    <w:rsid w:val="006C68D8"/>
    <w:rsid w:val="006E0197"/>
    <w:rsid w:val="006E2FF4"/>
    <w:rsid w:val="006F65F0"/>
    <w:rsid w:val="006F7484"/>
    <w:rsid w:val="007008EE"/>
    <w:rsid w:val="0070374F"/>
    <w:rsid w:val="00704F1D"/>
    <w:rsid w:val="00706851"/>
    <w:rsid w:val="00715D89"/>
    <w:rsid w:val="007163D1"/>
    <w:rsid w:val="007167D2"/>
    <w:rsid w:val="007175B4"/>
    <w:rsid w:val="00720A11"/>
    <w:rsid w:val="0072140C"/>
    <w:rsid w:val="00726543"/>
    <w:rsid w:val="007307CC"/>
    <w:rsid w:val="0073111A"/>
    <w:rsid w:val="00731E54"/>
    <w:rsid w:val="007338E3"/>
    <w:rsid w:val="007376CF"/>
    <w:rsid w:val="00740A1E"/>
    <w:rsid w:val="00740D6F"/>
    <w:rsid w:val="0074544B"/>
    <w:rsid w:val="007468B6"/>
    <w:rsid w:val="007520F9"/>
    <w:rsid w:val="0075492B"/>
    <w:rsid w:val="007552CE"/>
    <w:rsid w:val="00756D15"/>
    <w:rsid w:val="00760D31"/>
    <w:rsid w:val="00762223"/>
    <w:rsid w:val="00765BE8"/>
    <w:rsid w:val="00767BD4"/>
    <w:rsid w:val="00770875"/>
    <w:rsid w:val="00777210"/>
    <w:rsid w:val="007802D7"/>
    <w:rsid w:val="00786FAE"/>
    <w:rsid w:val="0078745B"/>
    <w:rsid w:val="00793F78"/>
    <w:rsid w:val="00793FF1"/>
    <w:rsid w:val="007A6DE0"/>
    <w:rsid w:val="007B1856"/>
    <w:rsid w:val="007B550A"/>
    <w:rsid w:val="007B5D5B"/>
    <w:rsid w:val="007B6B56"/>
    <w:rsid w:val="007C281C"/>
    <w:rsid w:val="007C5255"/>
    <w:rsid w:val="007C6F51"/>
    <w:rsid w:val="007D115A"/>
    <w:rsid w:val="007D2515"/>
    <w:rsid w:val="007D31AB"/>
    <w:rsid w:val="007D35B5"/>
    <w:rsid w:val="007D4A10"/>
    <w:rsid w:val="007D7249"/>
    <w:rsid w:val="007E0CC3"/>
    <w:rsid w:val="007E1155"/>
    <w:rsid w:val="007E2A3D"/>
    <w:rsid w:val="007E5F82"/>
    <w:rsid w:val="007F19E3"/>
    <w:rsid w:val="007F35B7"/>
    <w:rsid w:val="007F5F07"/>
    <w:rsid w:val="008002EB"/>
    <w:rsid w:val="0080199E"/>
    <w:rsid w:val="0080516D"/>
    <w:rsid w:val="00806655"/>
    <w:rsid w:val="008100F0"/>
    <w:rsid w:val="00812762"/>
    <w:rsid w:val="00812AAB"/>
    <w:rsid w:val="00821220"/>
    <w:rsid w:val="00821F1F"/>
    <w:rsid w:val="008224DD"/>
    <w:rsid w:val="00830C16"/>
    <w:rsid w:val="00831EBF"/>
    <w:rsid w:val="00834017"/>
    <w:rsid w:val="00840775"/>
    <w:rsid w:val="00842A03"/>
    <w:rsid w:val="00843072"/>
    <w:rsid w:val="00843297"/>
    <w:rsid w:val="00843350"/>
    <w:rsid w:val="00845F18"/>
    <w:rsid w:val="00850061"/>
    <w:rsid w:val="008515AC"/>
    <w:rsid w:val="00854B3A"/>
    <w:rsid w:val="0086040B"/>
    <w:rsid w:val="008647A8"/>
    <w:rsid w:val="00866310"/>
    <w:rsid w:val="00873B64"/>
    <w:rsid w:val="00874C8C"/>
    <w:rsid w:val="00875A30"/>
    <w:rsid w:val="00875D46"/>
    <w:rsid w:val="008801F1"/>
    <w:rsid w:val="00880675"/>
    <w:rsid w:val="00880DCF"/>
    <w:rsid w:val="0089320D"/>
    <w:rsid w:val="00893C72"/>
    <w:rsid w:val="00897E6B"/>
    <w:rsid w:val="008A1958"/>
    <w:rsid w:val="008A36AE"/>
    <w:rsid w:val="008A3E5F"/>
    <w:rsid w:val="008A76B4"/>
    <w:rsid w:val="008B0D90"/>
    <w:rsid w:val="008B2C17"/>
    <w:rsid w:val="008B2D43"/>
    <w:rsid w:val="008B363A"/>
    <w:rsid w:val="008B4CD5"/>
    <w:rsid w:val="008B6C05"/>
    <w:rsid w:val="008D14B9"/>
    <w:rsid w:val="008D5770"/>
    <w:rsid w:val="008D72C2"/>
    <w:rsid w:val="008D79C6"/>
    <w:rsid w:val="008D7BF8"/>
    <w:rsid w:val="008E6592"/>
    <w:rsid w:val="008E76B1"/>
    <w:rsid w:val="008F1214"/>
    <w:rsid w:val="008F2D29"/>
    <w:rsid w:val="008F65B0"/>
    <w:rsid w:val="008F7AA0"/>
    <w:rsid w:val="00901B5D"/>
    <w:rsid w:val="009046DF"/>
    <w:rsid w:val="00910B7C"/>
    <w:rsid w:val="00911BEB"/>
    <w:rsid w:val="00912106"/>
    <w:rsid w:val="0091220C"/>
    <w:rsid w:val="0091551A"/>
    <w:rsid w:val="00920113"/>
    <w:rsid w:val="00920F6E"/>
    <w:rsid w:val="00924DCA"/>
    <w:rsid w:val="009254E9"/>
    <w:rsid w:val="0093274A"/>
    <w:rsid w:val="00933872"/>
    <w:rsid w:val="009346AC"/>
    <w:rsid w:val="00934708"/>
    <w:rsid w:val="009350B9"/>
    <w:rsid w:val="009401BD"/>
    <w:rsid w:val="00940D23"/>
    <w:rsid w:val="00941D82"/>
    <w:rsid w:val="00942DB1"/>
    <w:rsid w:val="009443D8"/>
    <w:rsid w:val="00945338"/>
    <w:rsid w:val="00946612"/>
    <w:rsid w:val="00946E18"/>
    <w:rsid w:val="00951888"/>
    <w:rsid w:val="00952720"/>
    <w:rsid w:val="00952A6D"/>
    <w:rsid w:val="00954E76"/>
    <w:rsid w:val="00956E96"/>
    <w:rsid w:val="009575BE"/>
    <w:rsid w:val="00961427"/>
    <w:rsid w:val="00963024"/>
    <w:rsid w:val="009633BF"/>
    <w:rsid w:val="00963DF1"/>
    <w:rsid w:val="009644D7"/>
    <w:rsid w:val="009656E8"/>
    <w:rsid w:val="00965D12"/>
    <w:rsid w:val="00967718"/>
    <w:rsid w:val="009711D7"/>
    <w:rsid w:val="00976E2D"/>
    <w:rsid w:val="009776E9"/>
    <w:rsid w:val="00977C75"/>
    <w:rsid w:val="00983EA8"/>
    <w:rsid w:val="00984780"/>
    <w:rsid w:val="009858DF"/>
    <w:rsid w:val="009903C3"/>
    <w:rsid w:val="00991C26"/>
    <w:rsid w:val="00992AEB"/>
    <w:rsid w:val="00996165"/>
    <w:rsid w:val="009A11C7"/>
    <w:rsid w:val="009A215F"/>
    <w:rsid w:val="009A4539"/>
    <w:rsid w:val="009A5BFA"/>
    <w:rsid w:val="009A690C"/>
    <w:rsid w:val="009B48B3"/>
    <w:rsid w:val="009B6B6B"/>
    <w:rsid w:val="009C663E"/>
    <w:rsid w:val="009C7C18"/>
    <w:rsid w:val="009D0B12"/>
    <w:rsid w:val="009D0B9D"/>
    <w:rsid w:val="009D0FE7"/>
    <w:rsid w:val="009D2289"/>
    <w:rsid w:val="009D25D3"/>
    <w:rsid w:val="009D2AC6"/>
    <w:rsid w:val="009D3C36"/>
    <w:rsid w:val="009D5001"/>
    <w:rsid w:val="009D5256"/>
    <w:rsid w:val="009D5F22"/>
    <w:rsid w:val="009D7409"/>
    <w:rsid w:val="009E0C1C"/>
    <w:rsid w:val="009E26C1"/>
    <w:rsid w:val="009E4A60"/>
    <w:rsid w:val="009E6DA1"/>
    <w:rsid w:val="00A00E1C"/>
    <w:rsid w:val="00A0131A"/>
    <w:rsid w:val="00A01D3E"/>
    <w:rsid w:val="00A029BA"/>
    <w:rsid w:val="00A06AFD"/>
    <w:rsid w:val="00A13D71"/>
    <w:rsid w:val="00A147D2"/>
    <w:rsid w:val="00A15CBE"/>
    <w:rsid w:val="00A20FDA"/>
    <w:rsid w:val="00A225B1"/>
    <w:rsid w:val="00A26974"/>
    <w:rsid w:val="00A30696"/>
    <w:rsid w:val="00A30DE0"/>
    <w:rsid w:val="00A31EFC"/>
    <w:rsid w:val="00A35395"/>
    <w:rsid w:val="00A40359"/>
    <w:rsid w:val="00A418F2"/>
    <w:rsid w:val="00A4441D"/>
    <w:rsid w:val="00A45EB4"/>
    <w:rsid w:val="00A46336"/>
    <w:rsid w:val="00A52959"/>
    <w:rsid w:val="00A52A39"/>
    <w:rsid w:val="00A60128"/>
    <w:rsid w:val="00A63E9F"/>
    <w:rsid w:val="00A66372"/>
    <w:rsid w:val="00A6700D"/>
    <w:rsid w:val="00A674AA"/>
    <w:rsid w:val="00A72DB9"/>
    <w:rsid w:val="00A75893"/>
    <w:rsid w:val="00A761BC"/>
    <w:rsid w:val="00A764B1"/>
    <w:rsid w:val="00A8078D"/>
    <w:rsid w:val="00A80B92"/>
    <w:rsid w:val="00A83DB3"/>
    <w:rsid w:val="00A84608"/>
    <w:rsid w:val="00A84B28"/>
    <w:rsid w:val="00A85EBC"/>
    <w:rsid w:val="00A860A6"/>
    <w:rsid w:val="00A8639C"/>
    <w:rsid w:val="00A924CF"/>
    <w:rsid w:val="00A93A49"/>
    <w:rsid w:val="00A9704E"/>
    <w:rsid w:val="00A9710E"/>
    <w:rsid w:val="00A97592"/>
    <w:rsid w:val="00AA0127"/>
    <w:rsid w:val="00AA1814"/>
    <w:rsid w:val="00AA1D73"/>
    <w:rsid w:val="00AA3183"/>
    <w:rsid w:val="00AA4B13"/>
    <w:rsid w:val="00AA5DC0"/>
    <w:rsid w:val="00AA6A38"/>
    <w:rsid w:val="00AB7100"/>
    <w:rsid w:val="00AB7873"/>
    <w:rsid w:val="00AC3432"/>
    <w:rsid w:val="00AC50AC"/>
    <w:rsid w:val="00AD13B5"/>
    <w:rsid w:val="00AD248A"/>
    <w:rsid w:val="00AD2557"/>
    <w:rsid w:val="00AD544A"/>
    <w:rsid w:val="00AD5908"/>
    <w:rsid w:val="00AD5D44"/>
    <w:rsid w:val="00AD73A3"/>
    <w:rsid w:val="00AD7446"/>
    <w:rsid w:val="00AE1DC0"/>
    <w:rsid w:val="00AE1EB6"/>
    <w:rsid w:val="00AE286F"/>
    <w:rsid w:val="00AE37B9"/>
    <w:rsid w:val="00AE3B93"/>
    <w:rsid w:val="00AE4492"/>
    <w:rsid w:val="00AE4609"/>
    <w:rsid w:val="00AE5D8A"/>
    <w:rsid w:val="00AE6F5B"/>
    <w:rsid w:val="00AF27A1"/>
    <w:rsid w:val="00B02118"/>
    <w:rsid w:val="00B029E2"/>
    <w:rsid w:val="00B053B4"/>
    <w:rsid w:val="00B10E39"/>
    <w:rsid w:val="00B11256"/>
    <w:rsid w:val="00B1320A"/>
    <w:rsid w:val="00B13D85"/>
    <w:rsid w:val="00B15A18"/>
    <w:rsid w:val="00B174F6"/>
    <w:rsid w:val="00B17941"/>
    <w:rsid w:val="00B203A5"/>
    <w:rsid w:val="00B23DA3"/>
    <w:rsid w:val="00B30625"/>
    <w:rsid w:val="00B3069E"/>
    <w:rsid w:val="00B35AA6"/>
    <w:rsid w:val="00B37461"/>
    <w:rsid w:val="00B379EF"/>
    <w:rsid w:val="00B4462D"/>
    <w:rsid w:val="00B507F7"/>
    <w:rsid w:val="00B51ED6"/>
    <w:rsid w:val="00B520BE"/>
    <w:rsid w:val="00B52A30"/>
    <w:rsid w:val="00B53285"/>
    <w:rsid w:val="00B54ACA"/>
    <w:rsid w:val="00B55376"/>
    <w:rsid w:val="00B555CC"/>
    <w:rsid w:val="00B63689"/>
    <w:rsid w:val="00B6694F"/>
    <w:rsid w:val="00B7108E"/>
    <w:rsid w:val="00B74A56"/>
    <w:rsid w:val="00B7586D"/>
    <w:rsid w:val="00B760BB"/>
    <w:rsid w:val="00B808C1"/>
    <w:rsid w:val="00B82146"/>
    <w:rsid w:val="00B83150"/>
    <w:rsid w:val="00B8485D"/>
    <w:rsid w:val="00B84EAE"/>
    <w:rsid w:val="00B85819"/>
    <w:rsid w:val="00B86A36"/>
    <w:rsid w:val="00B90882"/>
    <w:rsid w:val="00B960DC"/>
    <w:rsid w:val="00BA256D"/>
    <w:rsid w:val="00BA2640"/>
    <w:rsid w:val="00BA28C3"/>
    <w:rsid w:val="00BB49DE"/>
    <w:rsid w:val="00BB51BF"/>
    <w:rsid w:val="00BB53BB"/>
    <w:rsid w:val="00BB6C76"/>
    <w:rsid w:val="00BC14E9"/>
    <w:rsid w:val="00BC1650"/>
    <w:rsid w:val="00BC43F0"/>
    <w:rsid w:val="00BC6FCF"/>
    <w:rsid w:val="00BC7718"/>
    <w:rsid w:val="00BD12D5"/>
    <w:rsid w:val="00BD40C4"/>
    <w:rsid w:val="00BD633F"/>
    <w:rsid w:val="00BE5D1A"/>
    <w:rsid w:val="00BE6FCC"/>
    <w:rsid w:val="00BE7806"/>
    <w:rsid w:val="00BE7B12"/>
    <w:rsid w:val="00BE7B58"/>
    <w:rsid w:val="00BF170F"/>
    <w:rsid w:val="00BF5B14"/>
    <w:rsid w:val="00BF7437"/>
    <w:rsid w:val="00C03C40"/>
    <w:rsid w:val="00C04B4F"/>
    <w:rsid w:val="00C104F9"/>
    <w:rsid w:val="00C22591"/>
    <w:rsid w:val="00C2273D"/>
    <w:rsid w:val="00C24AB6"/>
    <w:rsid w:val="00C32F2F"/>
    <w:rsid w:val="00C34443"/>
    <w:rsid w:val="00C36A05"/>
    <w:rsid w:val="00C36B15"/>
    <w:rsid w:val="00C36FFC"/>
    <w:rsid w:val="00C40B5C"/>
    <w:rsid w:val="00C425AF"/>
    <w:rsid w:val="00C43278"/>
    <w:rsid w:val="00C4365A"/>
    <w:rsid w:val="00C446B5"/>
    <w:rsid w:val="00C47E8E"/>
    <w:rsid w:val="00C5615C"/>
    <w:rsid w:val="00C60572"/>
    <w:rsid w:val="00C6081C"/>
    <w:rsid w:val="00C615D3"/>
    <w:rsid w:val="00C623CE"/>
    <w:rsid w:val="00C63FFA"/>
    <w:rsid w:val="00C64E5A"/>
    <w:rsid w:val="00C678E6"/>
    <w:rsid w:val="00C767FC"/>
    <w:rsid w:val="00C80712"/>
    <w:rsid w:val="00C8481D"/>
    <w:rsid w:val="00C871D9"/>
    <w:rsid w:val="00C93194"/>
    <w:rsid w:val="00C93E07"/>
    <w:rsid w:val="00C964CF"/>
    <w:rsid w:val="00CA02F2"/>
    <w:rsid w:val="00CA3067"/>
    <w:rsid w:val="00CA37E8"/>
    <w:rsid w:val="00CA637C"/>
    <w:rsid w:val="00CB262B"/>
    <w:rsid w:val="00CB456B"/>
    <w:rsid w:val="00CB5B9E"/>
    <w:rsid w:val="00CB7EBC"/>
    <w:rsid w:val="00CC2760"/>
    <w:rsid w:val="00CC35D2"/>
    <w:rsid w:val="00CC4449"/>
    <w:rsid w:val="00CC4517"/>
    <w:rsid w:val="00CC47CA"/>
    <w:rsid w:val="00CC65C8"/>
    <w:rsid w:val="00CD1EF6"/>
    <w:rsid w:val="00CD3865"/>
    <w:rsid w:val="00CD4A6F"/>
    <w:rsid w:val="00CE127C"/>
    <w:rsid w:val="00CE193B"/>
    <w:rsid w:val="00CE5E9E"/>
    <w:rsid w:val="00CF0C0C"/>
    <w:rsid w:val="00CF0DE8"/>
    <w:rsid w:val="00CF4D0F"/>
    <w:rsid w:val="00CF76BF"/>
    <w:rsid w:val="00CF772D"/>
    <w:rsid w:val="00CF7885"/>
    <w:rsid w:val="00D003EC"/>
    <w:rsid w:val="00D01AA2"/>
    <w:rsid w:val="00D0586F"/>
    <w:rsid w:val="00D05D04"/>
    <w:rsid w:val="00D077F0"/>
    <w:rsid w:val="00D11330"/>
    <w:rsid w:val="00D148D9"/>
    <w:rsid w:val="00D17EC2"/>
    <w:rsid w:val="00D22DB8"/>
    <w:rsid w:val="00D23815"/>
    <w:rsid w:val="00D25C2C"/>
    <w:rsid w:val="00D25C2F"/>
    <w:rsid w:val="00D3058A"/>
    <w:rsid w:val="00D313F3"/>
    <w:rsid w:val="00D35CA9"/>
    <w:rsid w:val="00D36211"/>
    <w:rsid w:val="00D4058C"/>
    <w:rsid w:val="00D41B21"/>
    <w:rsid w:val="00D42650"/>
    <w:rsid w:val="00D43B0D"/>
    <w:rsid w:val="00D45C62"/>
    <w:rsid w:val="00D46747"/>
    <w:rsid w:val="00D50845"/>
    <w:rsid w:val="00D50D6B"/>
    <w:rsid w:val="00D55C52"/>
    <w:rsid w:val="00D60D6A"/>
    <w:rsid w:val="00D61E99"/>
    <w:rsid w:val="00D65D71"/>
    <w:rsid w:val="00D7358D"/>
    <w:rsid w:val="00D751F2"/>
    <w:rsid w:val="00D873B8"/>
    <w:rsid w:val="00D912C3"/>
    <w:rsid w:val="00D9438F"/>
    <w:rsid w:val="00D952F9"/>
    <w:rsid w:val="00D9546D"/>
    <w:rsid w:val="00DA0BE0"/>
    <w:rsid w:val="00DA21E5"/>
    <w:rsid w:val="00DA7952"/>
    <w:rsid w:val="00DB4774"/>
    <w:rsid w:val="00DB6506"/>
    <w:rsid w:val="00DC081A"/>
    <w:rsid w:val="00DC120A"/>
    <w:rsid w:val="00DC3F8F"/>
    <w:rsid w:val="00DC5E72"/>
    <w:rsid w:val="00DC7D66"/>
    <w:rsid w:val="00DD15F5"/>
    <w:rsid w:val="00DE0C13"/>
    <w:rsid w:val="00DE178E"/>
    <w:rsid w:val="00DF1A24"/>
    <w:rsid w:val="00DF2732"/>
    <w:rsid w:val="00DF5141"/>
    <w:rsid w:val="00DF5270"/>
    <w:rsid w:val="00E00904"/>
    <w:rsid w:val="00E0166C"/>
    <w:rsid w:val="00E02EBE"/>
    <w:rsid w:val="00E047CC"/>
    <w:rsid w:val="00E059FC"/>
    <w:rsid w:val="00E07B73"/>
    <w:rsid w:val="00E11AAA"/>
    <w:rsid w:val="00E12608"/>
    <w:rsid w:val="00E13B54"/>
    <w:rsid w:val="00E16525"/>
    <w:rsid w:val="00E1692D"/>
    <w:rsid w:val="00E20CD5"/>
    <w:rsid w:val="00E20F0C"/>
    <w:rsid w:val="00E22B2D"/>
    <w:rsid w:val="00E23C06"/>
    <w:rsid w:val="00E253E2"/>
    <w:rsid w:val="00E2562B"/>
    <w:rsid w:val="00E3000B"/>
    <w:rsid w:val="00E40547"/>
    <w:rsid w:val="00E43296"/>
    <w:rsid w:val="00E43C1C"/>
    <w:rsid w:val="00E44D4C"/>
    <w:rsid w:val="00E45121"/>
    <w:rsid w:val="00E5224C"/>
    <w:rsid w:val="00E52D00"/>
    <w:rsid w:val="00E53EB6"/>
    <w:rsid w:val="00E54C4A"/>
    <w:rsid w:val="00E55E9E"/>
    <w:rsid w:val="00E60C89"/>
    <w:rsid w:val="00E6154B"/>
    <w:rsid w:val="00E616DC"/>
    <w:rsid w:val="00E62966"/>
    <w:rsid w:val="00E62B1B"/>
    <w:rsid w:val="00E63752"/>
    <w:rsid w:val="00E63DAB"/>
    <w:rsid w:val="00E643B7"/>
    <w:rsid w:val="00E668B5"/>
    <w:rsid w:val="00E66BF9"/>
    <w:rsid w:val="00E70CC7"/>
    <w:rsid w:val="00E71746"/>
    <w:rsid w:val="00E71C84"/>
    <w:rsid w:val="00E71E92"/>
    <w:rsid w:val="00E7312E"/>
    <w:rsid w:val="00E73B7A"/>
    <w:rsid w:val="00E7462A"/>
    <w:rsid w:val="00E74CC2"/>
    <w:rsid w:val="00E8138F"/>
    <w:rsid w:val="00E862F7"/>
    <w:rsid w:val="00E87A87"/>
    <w:rsid w:val="00E903D7"/>
    <w:rsid w:val="00E904D8"/>
    <w:rsid w:val="00E90A17"/>
    <w:rsid w:val="00E91724"/>
    <w:rsid w:val="00E97850"/>
    <w:rsid w:val="00EA0B09"/>
    <w:rsid w:val="00EA27E4"/>
    <w:rsid w:val="00EB06E3"/>
    <w:rsid w:val="00EB0722"/>
    <w:rsid w:val="00EB2B43"/>
    <w:rsid w:val="00EB42BF"/>
    <w:rsid w:val="00EB676D"/>
    <w:rsid w:val="00EB7A90"/>
    <w:rsid w:val="00EC0889"/>
    <w:rsid w:val="00EC26B7"/>
    <w:rsid w:val="00EC4E2E"/>
    <w:rsid w:val="00EC5FBE"/>
    <w:rsid w:val="00EC6C3C"/>
    <w:rsid w:val="00ED0AC3"/>
    <w:rsid w:val="00ED1469"/>
    <w:rsid w:val="00ED2BA9"/>
    <w:rsid w:val="00ED3E36"/>
    <w:rsid w:val="00ED6B3D"/>
    <w:rsid w:val="00ED7930"/>
    <w:rsid w:val="00EE02B8"/>
    <w:rsid w:val="00EE0552"/>
    <w:rsid w:val="00EE1E6E"/>
    <w:rsid w:val="00EE3E01"/>
    <w:rsid w:val="00EE6D1B"/>
    <w:rsid w:val="00EE78DD"/>
    <w:rsid w:val="00EE7E3D"/>
    <w:rsid w:val="00EF255B"/>
    <w:rsid w:val="00EF35A3"/>
    <w:rsid w:val="00F01A1A"/>
    <w:rsid w:val="00F03EF8"/>
    <w:rsid w:val="00F0411E"/>
    <w:rsid w:val="00F04546"/>
    <w:rsid w:val="00F0561A"/>
    <w:rsid w:val="00F05DA4"/>
    <w:rsid w:val="00F15394"/>
    <w:rsid w:val="00F21467"/>
    <w:rsid w:val="00F257D1"/>
    <w:rsid w:val="00F25FF1"/>
    <w:rsid w:val="00F26CAE"/>
    <w:rsid w:val="00F302FE"/>
    <w:rsid w:val="00F31438"/>
    <w:rsid w:val="00F32658"/>
    <w:rsid w:val="00F34591"/>
    <w:rsid w:val="00F363F4"/>
    <w:rsid w:val="00F40B09"/>
    <w:rsid w:val="00F40CA0"/>
    <w:rsid w:val="00F40E3E"/>
    <w:rsid w:val="00F41528"/>
    <w:rsid w:val="00F43CB7"/>
    <w:rsid w:val="00F44DE3"/>
    <w:rsid w:val="00F44FB6"/>
    <w:rsid w:val="00F44FCC"/>
    <w:rsid w:val="00F504AA"/>
    <w:rsid w:val="00F50D65"/>
    <w:rsid w:val="00F555CD"/>
    <w:rsid w:val="00F609ED"/>
    <w:rsid w:val="00F627A9"/>
    <w:rsid w:val="00F649E9"/>
    <w:rsid w:val="00F65A14"/>
    <w:rsid w:val="00F66588"/>
    <w:rsid w:val="00F70590"/>
    <w:rsid w:val="00F71149"/>
    <w:rsid w:val="00F73234"/>
    <w:rsid w:val="00F761AB"/>
    <w:rsid w:val="00F763F8"/>
    <w:rsid w:val="00F80C89"/>
    <w:rsid w:val="00F81DC9"/>
    <w:rsid w:val="00F82953"/>
    <w:rsid w:val="00F86FD0"/>
    <w:rsid w:val="00F8743F"/>
    <w:rsid w:val="00F878D2"/>
    <w:rsid w:val="00F972DB"/>
    <w:rsid w:val="00FA0060"/>
    <w:rsid w:val="00FA014E"/>
    <w:rsid w:val="00FA0D00"/>
    <w:rsid w:val="00FA3A87"/>
    <w:rsid w:val="00FA79D0"/>
    <w:rsid w:val="00FA7D11"/>
    <w:rsid w:val="00FB39EC"/>
    <w:rsid w:val="00FB4CD8"/>
    <w:rsid w:val="00FB561F"/>
    <w:rsid w:val="00FC02D7"/>
    <w:rsid w:val="00FC1DF6"/>
    <w:rsid w:val="00FC2272"/>
    <w:rsid w:val="00FC372B"/>
    <w:rsid w:val="00FC5137"/>
    <w:rsid w:val="00FD0D81"/>
    <w:rsid w:val="00FD1DE8"/>
    <w:rsid w:val="00FD3EB2"/>
    <w:rsid w:val="00FD6EA6"/>
    <w:rsid w:val="00FF02FF"/>
    <w:rsid w:val="00FF03E0"/>
    <w:rsid w:val="00FF1972"/>
    <w:rsid w:val="00FF257B"/>
    <w:rsid w:val="00FF2C83"/>
    <w:rsid w:val="00FF5400"/>
    <w:rsid w:val="00FF5DDF"/>
    <w:rsid w:val="00FF5F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00297a"/>
    </o:shapedefaults>
    <o:shapelayout v:ext="edit">
      <o:idmap v:ext="edit" data="1"/>
    </o:shapelayout>
  </w:shapeDefaults>
  <w:decimalSymbol w:val=","/>
  <w:listSeparator w:val=";"/>
  <w14:docId w14:val="656504BC"/>
  <w15:chartTrackingRefBased/>
  <w15:docId w15:val="{7CF2BE83-607E-46EE-8DAB-1755125189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footer" w:uiPriority="99"/>
    <w:lsdException w:name="caption" w:semiHidden="1" w:unhideWhenUsed="1" w:qFormat="1"/>
    <w:lsdException w:name="annotation reference" w:uiPriority="99"/>
    <w:lsdException w:name="Title" w:qFormat="1"/>
    <w:lsdException w:name="Subtitle" w:qFormat="1"/>
    <w:lsdException w:name="Strong" w:uiPriority="22" w:qFormat="1"/>
    <w:lsdException w:name="Emphasis" w:qFormat="1"/>
    <w:lsdException w:name="Normal (Web)" w:uiPriority="99"/>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b/>
      <w:bCs/>
      <w:sz w:val="32"/>
      <w:lang w:val="ro-RO"/>
    </w:rPr>
  </w:style>
  <w:style w:type="paragraph" w:styleId="Heading3">
    <w:name w:val="heading 3"/>
    <w:basedOn w:val="Normal"/>
    <w:next w:val="Normal"/>
    <w:link w:val="Heading3Char"/>
    <w:semiHidden/>
    <w:unhideWhenUsed/>
    <w:qFormat/>
    <w:rsid w:val="007F19E3"/>
    <w:pPr>
      <w:keepNext/>
      <w:spacing w:before="240" w:after="60"/>
      <w:outlineLvl w:val="2"/>
    </w:pPr>
    <w:rPr>
      <w:rFonts w:ascii="Calibri Light" w:hAnsi="Calibri Light"/>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BodyText">
    <w:name w:val="Body Text"/>
    <w:basedOn w:val="Normal"/>
    <w:pPr>
      <w:jc w:val="center"/>
    </w:pPr>
    <w:rPr>
      <w:lang w:val="ro-RO"/>
    </w:rPr>
  </w:style>
  <w:style w:type="character" w:styleId="FollowedHyperlink">
    <w:name w:val="FollowedHyperlink"/>
    <w:rPr>
      <w:color w:val="800080"/>
      <w:u w:val="single"/>
    </w:rPr>
  </w:style>
  <w:style w:type="paragraph" w:styleId="Header">
    <w:name w:val="header"/>
    <w:basedOn w:val="Normal"/>
    <w:rsid w:val="00FA0D00"/>
    <w:pPr>
      <w:tabs>
        <w:tab w:val="center" w:pos="4320"/>
        <w:tab w:val="right" w:pos="8640"/>
      </w:tabs>
    </w:pPr>
  </w:style>
  <w:style w:type="paragraph" w:styleId="Footer">
    <w:name w:val="footer"/>
    <w:basedOn w:val="Normal"/>
    <w:link w:val="FooterChar"/>
    <w:uiPriority w:val="99"/>
    <w:rsid w:val="00FA0D00"/>
    <w:pPr>
      <w:tabs>
        <w:tab w:val="center" w:pos="4320"/>
        <w:tab w:val="right" w:pos="8640"/>
      </w:tabs>
    </w:pPr>
  </w:style>
  <w:style w:type="paragraph" w:styleId="ListParagraph">
    <w:name w:val="List Paragraph"/>
    <w:basedOn w:val="Normal"/>
    <w:qFormat/>
    <w:rsid w:val="00514847"/>
    <w:pPr>
      <w:spacing w:after="200" w:line="276" w:lineRule="auto"/>
      <w:ind w:left="720"/>
      <w:contextualSpacing/>
    </w:pPr>
    <w:rPr>
      <w:rFonts w:ascii="Calibri" w:eastAsia="Calibri" w:hAnsi="Calibri"/>
      <w:sz w:val="22"/>
      <w:szCs w:val="22"/>
    </w:rPr>
  </w:style>
  <w:style w:type="table" w:styleId="TableGrid">
    <w:name w:val="Table Grid"/>
    <w:basedOn w:val="TableNormal"/>
    <w:uiPriority w:val="59"/>
    <w:rsid w:val="00FA3A87"/>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FA3A87"/>
    <w:rPr>
      <w:rFonts w:ascii="Segoe UI" w:hAnsi="Segoe UI" w:cs="Segoe UI"/>
      <w:sz w:val="18"/>
      <w:szCs w:val="18"/>
    </w:rPr>
  </w:style>
  <w:style w:type="character" w:customStyle="1" w:styleId="BalloonTextChar">
    <w:name w:val="Balloon Text Char"/>
    <w:link w:val="BalloonText"/>
    <w:rsid w:val="00FA3A87"/>
    <w:rPr>
      <w:rFonts w:ascii="Segoe UI" w:hAnsi="Segoe UI" w:cs="Segoe UI"/>
      <w:sz w:val="18"/>
      <w:szCs w:val="18"/>
    </w:rPr>
  </w:style>
  <w:style w:type="paragraph" w:styleId="NormalWeb">
    <w:name w:val="Normal (Web)"/>
    <w:basedOn w:val="Normal"/>
    <w:uiPriority w:val="99"/>
    <w:rsid w:val="00B1320A"/>
    <w:pPr>
      <w:spacing w:before="100" w:beforeAutospacing="1" w:after="100" w:afterAutospacing="1"/>
    </w:pPr>
    <w:rPr>
      <w:lang w:val="ro-RO" w:eastAsia="ro-RO"/>
    </w:rPr>
  </w:style>
  <w:style w:type="character" w:customStyle="1" w:styleId="style28">
    <w:name w:val="style28"/>
    <w:rsid w:val="00B1320A"/>
  </w:style>
  <w:style w:type="character" w:styleId="Strong">
    <w:name w:val="Strong"/>
    <w:uiPriority w:val="22"/>
    <w:qFormat/>
    <w:rsid w:val="00B1320A"/>
    <w:rPr>
      <w:b/>
      <w:bCs/>
    </w:rPr>
  </w:style>
  <w:style w:type="paragraph" w:customStyle="1" w:styleId="m-53091784233802938msolistparagraph">
    <w:name w:val="m_-53091784233802938msolistparagraph"/>
    <w:basedOn w:val="Normal"/>
    <w:rsid w:val="00B1320A"/>
    <w:pPr>
      <w:spacing w:before="100" w:beforeAutospacing="1" w:after="100" w:afterAutospacing="1"/>
    </w:pPr>
  </w:style>
  <w:style w:type="paragraph" w:customStyle="1" w:styleId="Default">
    <w:name w:val="Default"/>
    <w:rsid w:val="000A428F"/>
    <w:pPr>
      <w:autoSpaceDE w:val="0"/>
      <w:autoSpaceDN w:val="0"/>
      <w:adjustRightInd w:val="0"/>
    </w:pPr>
    <w:rPr>
      <w:rFonts w:ascii="Arial Black" w:eastAsia="Calibri" w:hAnsi="Arial Black" w:cs="Arial Black"/>
      <w:color w:val="000000"/>
      <w:sz w:val="24"/>
      <w:szCs w:val="24"/>
    </w:rPr>
  </w:style>
  <w:style w:type="character" w:customStyle="1" w:styleId="Heading3Char">
    <w:name w:val="Heading 3 Char"/>
    <w:link w:val="Heading3"/>
    <w:semiHidden/>
    <w:rsid w:val="007F19E3"/>
    <w:rPr>
      <w:rFonts w:ascii="Calibri Light" w:eastAsia="Times New Roman" w:hAnsi="Calibri Light" w:cs="Times New Roman"/>
      <w:b/>
      <w:bCs/>
      <w:sz w:val="26"/>
      <w:szCs w:val="26"/>
    </w:rPr>
  </w:style>
  <w:style w:type="character" w:customStyle="1" w:styleId="FooterChar">
    <w:name w:val="Footer Char"/>
    <w:basedOn w:val="DefaultParagraphFont"/>
    <w:link w:val="Footer"/>
    <w:uiPriority w:val="99"/>
    <w:rsid w:val="006B020E"/>
    <w:rPr>
      <w:sz w:val="24"/>
      <w:szCs w:val="24"/>
    </w:rPr>
  </w:style>
  <w:style w:type="character" w:styleId="CommentReference">
    <w:name w:val="annotation reference"/>
    <w:basedOn w:val="DefaultParagraphFont"/>
    <w:uiPriority w:val="99"/>
    <w:unhideWhenUsed/>
    <w:rsid w:val="00A9704E"/>
    <w:rPr>
      <w:sz w:val="16"/>
      <w:szCs w:val="16"/>
    </w:rPr>
  </w:style>
  <w:style w:type="paragraph" w:styleId="CommentText">
    <w:name w:val="annotation text"/>
    <w:basedOn w:val="Normal"/>
    <w:link w:val="CommentTextChar"/>
    <w:uiPriority w:val="99"/>
    <w:unhideWhenUsed/>
    <w:rsid w:val="00A9704E"/>
    <w:pPr>
      <w:widowControl w:val="0"/>
      <w:autoSpaceDE w:val="0"/>
      <w:autoSpaceDN w:val="0"/>
    </w:pPr>
    <w:rPr>
      <w:sz w:val="20"/>
      <w:szCs w:val="20"/>
      <w:lang w:val="ro-RO"/>
    </w:rPr>
  </w:style>
  <w:style w:type="character" w:customStyle="1" w:styleId="CommentTextChar">
    <w:name w:val="Comment Text Char"/>
    <w:basedOn w:val="DefaultParagraphFont"/>
    <w:link w:val="CommentText"/>
    <w:uiPriority w:val="99"/>
    <w:rsid w:val="00A9704E"/>
    <w:rPr>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859036">
      <w:bodyDiv w:val="1"/>
      <w:marLeft w:val="0"/>
      <w:marRight w:val="0"/>
      <w:marTop w:val="0"/>
      <w:marBottom w:val="0"/>
      <w:divBdr>
        <w:top w:val="none" w:sz="0" w:space="0" w:color="auto"/>
        <w:left w:val="none" w:sz="0" w:space="0" w:color="auto"/>
        <w:bottom w:val="none" w:sz="0" w:space="0" w:color="auto"/>
        <w:right w:val="none" w:sz="0" w:space="0" w:color="auto"/>
      </w:divBdr>
      <w:divsChild>
        <w:div w:id="402216516">
          <w:marLeft w:val="0"/>
          <w:marRight w:val="0"/>
          <w:marTop w:val="0"/>
          <w:marBottom w:val="0"/>
          <w:divBdr>
            <w:top w:val="none" w:sz="0" w:space="0" w:color="auto"/>
            <w:left w:val="none" w:sz="0" w:space="0" w:color="auto"/>
            <w:bottom w:val="none" w:sz="0" w:space="0" w:color="auto"/>
            <w:right w:val="none" w:sz="0" w:space="0" w:color="auto"/>
          </w:divBdr>
        </w:div>
        <w:div w:id="2141682305">
          <w:marLeft w:val="0"/>
          <w:marRight w:val="0"/>
          <w:marTop w:val="0"/>
          <w:marBottom w:val="0"/>
          <w:divBdr>
            <w:top w:val="none" w:sz="0" w:space="0" w:color="auto"/>
            <w:left w:val="none" w:sz="0" w:space="0" w:color="auto"/>
            <w:bottom w:val="none" w:sz="0" w:space="0" w:color="auto"/>
            <w:right w:val="none" w:sz="0" w:space="0" w:color="auto"/>
          </w:divBdr>
        </w:div>
        <w:div w:id="1261522259">
          <w:marLeft w:val="0"/>
          <w:marRight w:val="0"/>
          <w:marTop w:val="0"/>
          <w:marBottom w:val="0"/>
          <w:divBdr>
            <w:top w:val="none" w:sz="0" w:space="0" w:color="auto"/>
            <w:left w:val="none" w:sz="0" w:space="0" w:color="auto"/>
            <w:bottom w:val="none" w:sz="0" w:space="0" w:color="auto"/>
            <w:right w:val="none" w:sz="0" w:space="0" w:color="auto"/>
          </w:divBdr>
        </w:div>
      </w:divsChild>
    </w:div>
    <w:div w:id="101657139">
      <w:bodyDiv w:val="1"/>
      <w:marLeft w:val="0"/>
      <w:marRight w:val="0"/>
      <w:marTop w:val="0"/>
      <w:marBottom w:val="0"/>
      <w:divBdr>
        <w:top w:val="none" w:sz="0" w:space="0" w:color="auto"/>
        <w:left w:val="none" w:sz="0" w:space="0" w:color="auto"/>
        <w:bottom w:val="none" w:sz="0" w:space="0" w:color="auto"/>
        <w:right w:val="none" w:sz="0" w:space="0" w:color="auto"/>
      </w:divBdr>
    </w:div>
    <w:div w:id="416219705">
      <w:bodyDiv w:val="1"/>
      <w:marLeft w:val="0"/>
      <w:marRight w:val="0"/>
      <w:marTop w:val="0"/>
      <w:marBottom w:val="0"/>
      <w:divBdr>
        <w:top w:val="none" w:sz="0" w:space="0" w:color="auto"/>
        <w:left w:val="none" w:sz="0" w:space="0" w:color="auto"/>
        <w:bottom w:val="none" w:sz="0" w:space="0" w:color="auto"/>
        <w:right w:val="none" w:sz="0" w:space="0" w:color="auto"/>
      </w:divBdr>
    </w:div>
    <w:div w:id="572468079">
      <w:bodyDiv w:val="1"/>
      <w:marLeft w:val="0"/>
      <w:marRight w:val="0"/>
      <w:marTop w:val="0"/>
      <w:marBottom w:val="0"/>
      <w:divBdr>
        <w:top w:val="none" w:sz="0" w:space="0" w:color="auto"/>
        <w:left w:val="none" w:sz="0" w:space="0" w:color="auto"/>
        <w:bottom w:val="none" w:sz="0" w:space="0" w:color="auto"/>
        <w:right w:val="none" w:sz="0" w:space="0" w:color="auto"/>
      </w:divBdr>
    </w:div>
    <w:div w:id="641082679">
      <w:bodyDiv w:val="1"/>
      <w:marLeft w:val="0"/>
      <w:marRight w:val="0"/>
      <w:marTop w:val="0"/>
      <w:marBottom w:val="0"/>
      <w:divBdr>
        <w:top w:val="none" w:sz="0" w:space="0" w:color="auto"/>
        <w:left w:val="none" w:sz="0" w:space="0" w:color="auto"/>
        <w:bottom w:val="none" w:sz="0" w:space="0" w:color="auto"/>
        <w:right w:val="none" w:sz="0" w:space="0" w:color="auto"/>
      </w:divBdr>
    </w:div>
    <w:div w:id="828254386">
      <w:bodyDiv w:val="1"/>
      <w:marLeft w:val="0"/>
      <w:marRight w:val="0"/>
      <w:marTop w:val="0"/>
      <w:marBottom w:val="0"/>
      <w:divBdr>
        <w:top w:val="none" w:sz="0" w:space="0" w:color="auto"/>
        <w:left w:val="none" w:sz="0" w:space="0" w:color="auto"/>
        <w:bottom w:val="none" w:sz="0" w:space="0" w:color="auto"/>
        <w:right w:val="none" w:sz="0" w:space="0" w:color="auto"/>
      </w:divBdr>
    </w:div>
    <w:div w:id="856236778">
      <w:bodyDiv w:val="1"/>
      <w:marLeft w:val="0"/>
      <w:marRight w:val="0"/>
      <w:marTop w:val="0"/>
      <w:marBottom w:val="0"/>
      <w:divBdr>
        <w:top w:val="none" w:sz="0" w:space="0" w:color="auto"/>
        <w:left w:val="none" w:sz="0" w:space="0" w:color="auto"/>
        <w:bottom w:val="none" w:sz="0" w:space="0" w:color="auto"/>
        <w:right w:val="none" w:sz="0" w:space="0" w:color="auto"/>
      </w:divBdr>
    </w:div>
    <w:div w:id="915629872">
      <w:bodyDiv w:val="1"/>
      <w:marLeft w:val="0"/>
      <w:marRight w:val="0"/>
      <w:marTop w:val="0"/>
      <w:marBottom w:val="0"/>
      <w:divBdr>
        <w:top w:val="none" w:sz="0" w:space="0" w:color="auto"/>
        <w:left w:val="none" w:sz="0" w:space="0" w:color="auto"/>
        <w:bottom w:val="none" w:sz="0" w:space="0" w:color="auto"/>
        <w:right w:val="none" w:sz="0" w:space="0" w:color="auto"/>
      </w:divBdr>
    </w:div>
    <w:div w:id="944264841">
      <w:bodyDiv w:val="1"/>
      <w:marLeft w:val="0"/>
      <w:marRight w:val="0"/>
      <w:marTop w:val="0"/>
      <w:marBottom w:val="0"/>
      <w:divBdr>
        <w:top w:val="none" w:sz="0" w:space="0" w:color="auto"/>
        <w:left w:val="none" w:sz="0" w:space="0" w:color="auto"/>
        <w:bottom w:val="none" w:sz="0" w:space="0" w:color="auto"/>
        <w:right w:val="none" w:sz="0" w:space="0" w:color="auto"/>
      </w:divBdr>
    </w:div>
    <w:div w:id="1213738442">
      <w:bodyDiv w:val="1"/>
      <w:marLeft w:val="0"/>
      <w:marRight w:val="0"/>
      <w:marTop w:val="0"/>
      <w:marBottom w:val="0"/>
      <w:divBdr>
        <w:top w:val="none" w:sz="0" w:space="0" w:color="auto"/>
        <w:left w:val="none" w:sz="0" w:space="0" w:color="auto"/>
        <w:bottom w:val="none" w:sz="0" w:space="0" w:color="auto"/>
        <w:right w:val="none" w:sz="0" w:space="0" w:color="auto"/>
      </w:divBdr>
    </w:div>
    <w:div w:id="1245801797">
      <w:bodyDiv w:val="1"/>
      <w:marLeft w:val="0"/>
      <w:marRight w:val="0"/>
      <w:marTop w:val="0"/>
      <w:marBottom w:val="0"/>
      <w:divBdr>
        <w:top w:val="none" w:sz="0" w:space="0" w:color="auto"/>
        <w:left w:val="none" w:sz="0" w:space="0" w:color="auto"/>
        <w:bottom w:val="none" w:sz="0" w:space="0" w:color="auto"/>
        <w:right w:val="none" w:sz="0" w:space="0" w:color="auto"/>
      </w:divBdr>
    </w:div>
    <w:div w:id="1390378164">
      <w:bodyDiv w:val="1"/>
      <w:marLeft w:val="0"/>
      <w:marRight w:val="0"/>
      <w:marTop w:val="0"/>
      <w:marBottom w:val="0"/>
      <w:divBdr>
        <w:top w:val="none" w:sz="0" w:space="0" w:color="auto"/>
        <w:left w:val="none" w:sz="0" w:space="0" w:color="auto"/>
        <w:bottom w:val="none" w:sz="0" w:space="0" w:color="auto"/>
        <w:right w:val="none" w:sz="0" w:space="0" w:color="auto"/>
      </w:divBdr>
    </w:div>
    <w:div w:id="1639072110">
      <w:bodyDiv w:val="1"/>
      <w:marLeft w:val="0"/>
      <w:marRight w:val="0"/>
      <w:marTop w:val="0"/>
      <w:marBottom w:val="0"/>
      <w:divBdr>
        <w:top w:val="none" w:sz="0" w:space="0" w:color="auto"/>
        <w:left w:val="none" w:sz="0" w:space="0" w:color="auto"/>
        <w:bottom w:val="none" w:sz="0" w:space="0" w:color="auto"/>
        <w:right w:val="none" w:sz="0" w:space="0" w:color="auto"/>
      </w:divBdr>
    </w:div>
    <w:div w:id="1776168817">
      <w:bodyDiv w:val="1"/>
      <w:marLeft w:val="0"/>
      <w:marRight w:val="0"/>
      <w:marTop w:val="0"/>
      <w:marBottom w:val="0"/>
      <w:divBdr>
        <w:top w:val="none" w:sz="0" w:space="0" w:color="auto"/>
        <w:left w:val="none" w:sz="0" w:space="0" w:color="auto"/>
        <w:bottom w:val="none" w:sz="0" w:space="0" w:color="auto"/>
        <w:right w:val="none" w:sz="0" w:space="0" w:color="auto"/>
      </w:divBdr>
    </w:div>
    <w:div w:id="1851333087">
      <w:bodyDiv w:val="1"/>
      <w:marLeft w:val="0"/>
      <w:marRight w:val="0"/>
      <w:marTop w:val="0"/>
      <w:marBottom w:val="0"/>
      <w:divBdr>
        <w:top w:val="none" w:sz="0" w:space="0" w:color="auto"/>
        <w:left w:val="none" w:sz="0" w:space="0" w:color="auto"/>
        <w:bottom w:val="none" w:sz="0" w:space="0" w:color="auto"/>
        <w:right w:val="none" w:sz="0" w:space="0" w:color="auto"/>
      </w:divBdr>
    </w:div>
    <w:div w:id="1858541720">
      <w:bodyDiv w:val="1"/>
      <w:marLeft w:val="0"/>
      <w:marRight w:val="0"/>
      <w:marTop w:val="0"/>
      <w:marBottom w:val="0"/>
      <w:divBdr>
        <w:top w:val="none" w:sz="0" w:space="0" w:color="auto"/>
        <w:left w:val="none" w:sz="0" w:space="0" w:color="auto"/>
        <w:bottom w:val="none" w:sz="0" w:space="0" w:color="auto"/>
        <w:right w:val="none" w:sz="0" w:space="0" w:color="auto"/>
      </w:divBdr>
      <w:divsChild>
        <w:div w:id="1134448668">
          <w:marLeft w:val="0"/>
          <w:marRight w:val="0"/>
          <w:marTop w:val="0"/>
          <w:marBottom w:val="0"/>
          <w:divBdr>
            <w:top w:val="none" w:sz="0" w:space="0" w:color="auto"/>
            <w:left w:val="none" w:sz="0" w:space="0" w:color="auto"/>
            <w:bottom w:val="none" w:sz="0" w:space="0" w:color="auto"/>
            <w:right w:val="none" w:sz="0" w:space="0" w:color="auto"/>
          </w:divBdr>
        </w:div>
        <w:div w:id="1776444402">
          <w:marLeft w:val="0"/>
          <w:marRight w:val="0"/>
          <w:marTop w:val="0"/>
          <w:marBottom w:val="0"/>
          <w:divBdr>
            <w:top w:val="none" w:sz="0" w:space="0" w:color="auto"/>
            <w:left w:val="none" w:sz="0" w:space="0" w:color="auto"/>
            <w:bottom w:val="none" w:sz="0" w:space="0" w:color="auto"/>
            <w:right w:val="none" w:sz="0" w:space="0" w:color="auto"/>
          </w:divBdr>
        </w:div>
      </w:divsChild>
    </w:div>
    <w:div w:id="2010130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hyperlink" Target="http://www.rei.ase.ro" TargetMode="External"/><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hyperlink" Target="mailto:decanat@rei.ase.r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735A8B-E7AA-4B65-A3A0-3B5AF259D5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904</Words>
  <Characters>5807</Characters>
  <Application>Microsoft Office Word</Application>
  <DocSecurity>0</DocSecurity>
  <Lines>232</Lines>
  <Paragraphs>93</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MINISTERUL EDUCAŢIEI :ŞI CERCETĂRII</vt:lpstr>
      <vt:lpstr>MINISTERUL EDUCAŢIEI :ŞI CERCETĂRII</vt:lpstr>
    </vt:vector>
  </TitlesOfParts>
  <Company>ASE</Company>
  <LinksUpToDate>false</LinksUpToDate>
  <CharactersWithSpaces>6618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MINISTERUL EDUCAŢIEI :ŞI CERCETĂRII</dc:title>
  <dc:subject/>
  <dc:creator>FLORINA MOHANU</dc:creator>
  <cp:keywords/>
  <dc:description/>
  <cp:lastModifiedBy>ROTARU Stefan CLAUDIA MARIA</cp:lastModifiedBy>
  <cp:revision>2</cp:revision>
  <cp:lastPrinted>2025-10-28T14:48:00Z</cp:lastPrinted>
  <dcterms:created xsi:type="dcterms:W3CDTF">2025-11-20T13:12:00Z</dcterms:created>
  <dcterms:modified xsi:type="dcterms:W3CDTF">2025-11-20T13:12:00Z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3971d170e2134e01ca3bfa427927574c5d2672818339d43dde8613e915468447</vt:lpwstr>
  </property>
</Properties>
</file>