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9D77" w14:textId="77777777" w:rsidR="00E80656" w:rsidRDefault="00E80656" w:rsidP="00AB18B0">
      <w:pPr>
        <w:spacing w:line="0" w:lineRule="atLeast"/>
        <w:jc w:val="center"/>
        <w:rPr>
          <w:rFonts w:ascii="Garamond" w:eastAsia="Trebuchet MS" w:hAnsi="Garamond" w:cs="Times New Roman"/>
          <w:b/>
          <w:color w:val="231F20"/>
          <w:sz w:val="24"/>
          <w:szCs w:val="24"/>
        </w:rPr>
      </w:pPr>
      <w:bookmarkStart w:id="0" w:name="_GoBack"/>
      <w:bookmarkEnd w:id="0"/>
    </w:p>
    <w:p w14:paraId="7DE20522" w14:textId="77777777" w:rsidR="00E80656" w:rsidRDefault="00E80656" w:rsidP="00AB18B0">
      <w:pPr>
        <w:spacing w:line="0" w:lineRule="atLeast"/>
        <w:jc w:val="center"/>
        <w:rPr>
          <w:rFonts w:ascii="Garamond" w:eastAsia="Trebuchet MS" w:hAnsi="Garamond" w:cs="Times New Roman"/>
          <w:b/>
          <w:color w:val="231F20"/>
          <w:sz w:val="24"/>
          <w:szCs w:val="24"/>
        </w:rPr>
      </w:pPr>
    </w:p>
    <w:p w14:paraId="64C4C4D8" w14:textId="1BBEB2E7" w:rsidR="00AB18B0" w:rsidRPr="00677B92" w:rsidRDefault="00AB18B0" w:rsidP="00AB18B0">
      <w:pPr>
        <w:spacing w:line="0" w:lineRule="atLeast"/>
        <w:jc w:val="center"/>
        <w:rPr>
          <w:rFonts w:ascii="Garamond" w:eastAsia="Trebuchet MS" w:hAnsi="Garamond" w:cs="Times New Roman"/>
          <w:b/>
          <w:color w:val="231F20"/>
          <w:sz w:val="24"/>
          <w:szCs w:val="24"/>
        </w:rPr>
      </w:pPr>
      <w:r w:rsidRPr="00677B92">
        <w:rPr>
          <w:rFonts w:ascii="Garamond" w:eastAsia="Trebuchet MS" w:hAnsi="Garamond" w:cs="Times New Roman"/>
          <w:b/>
          <w:color w:val="231F20"/>
          <w:sz w:val="24"/>
          <w:szCs w:val="24"/>
        </w:rPr>
        <w:t>Proiect co-finan</w:t>
      </w:r>
      <w:r w:rsidRPr="00677B92">
        <w:rPr>
          <w:rFonts w:ascii="Cambria" w:eastAsia="Trebuchet MS" w:hAnsi="Cambria" w:cs="Cambria"/>
          <w:b/>
          <w:color w:val="231F20"/>
          <w:sz w:val="24"/>
          <w:szCs w:val="24"/>
        </w:rPr>
        <w:t>ț</w:t>
      </w:r>
      <w:r w:rsidRPr="00677B92">
        <w:rPr>
          <w:rFonts w:ascii="Garamond" w:eastAsia="Trebuchet MS" w:hAnsi="Garamond" w:cs="Times New Roman"/>
          <w:b/>
          <w:color w:val="231F20"/>
          <w:sz w:val="24"/>
          <w:szCs w:val="24"/>
        </w:rPr>
        <w:t xml:space="preserve">at din Fondul Social European prin Programul </w:t>
      </w:r>
      <w:sdt>
        <w:sdtPr>
          <w:rPr>
            <w:rFonts w:ascii="Garamond" w:eastAsia="Trebuchet MS" w:hAnsi="Garamond" w:cs="Times New Roman"/>
            <w:b/>
            <w:color w:val="231F20"/>
            <w:sz w:val="24"/>
            <w:szCs w:val="24"/>
          </w:rPr>
          <w:id w:val="1176152564"/>
          <w:placeholder>
            <w:docPart w:val="EFDFC542557540A2942D69CDF09F318E"/>
          </w:placeholder>
          <w:text/>
        </w:sdtPr>
        <w:sdtEndPr/>
        <w:sdtContent>
          <w:r w:rsidRPr="00677B92">
            <w:rPr>
              <w:rFonts w:ascii="Garamond" w:eastAsia="Trebuchet MS" w:hAnsi="Garamond" w:cs="Times New Roman"/>
              <w:b/>
              <w:color w:val="231F20"/>
              <w:sz w:val="24"/>
              <w:szCs w:val="24"/>
            </w:rPr>
            <w:t>Operaţional Capital Uman 2014-2020.</w:t>
          </w:r>
        </w:sdtContent>
      </w:sdt>
    </w:p>
    <w:p w14:paraId="20CBABC7" w14:textId="77777777" w:rsidR="00634285" w:rsidRPr="00677B92" w:rsidRDefault="00634285" w:rsidP="00A2119F">
      <w:pPr>
        <w:spacing w:line="0" w:lineRule="atLeast"/>
        <w:ind w:left="4540"/>
        <w:jc w:val="both"/>
        <w:rPr>
          <w:rFonts w:ascii="Garamond" w:eastAsia="Trebuchet MS" w:hAnsi="Garamond" w:cs="Times New Roman"/>
          <w:b/>
          <w:color w:val="141F25"/>
          <w:sz w:val="24"/>
          <w:szCs w:val="24"/>
        </w:rPr>
      </w:pPr>
    </w:p>
    <w:sdt>
      <w:sdtPr>
        <w:rPr>
          <w:rFonts w:ascii="Garamond" w:eastAsia="Trebuchet MS" w:hAnsi="Garamond" w:cs="Times New Roman"/>
          <w:b/>
          <w:color w:val="141F25"/>
          <w:sz w:val="32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4089B720" w14:textId="2E655C54" w:rsidR="008058D7" w:rsidRPr="00677B92" w:rsidRDefault="00A85D4A" w:rsidP="001F3F7F">
          <w:pPr>
            <w:spacing w:line="0" w:lineRule="atLeast"/>
            <w:ind w:right="880"/>
            <w:jc w:val="center"/>
            <w:rPr>
              <w:rFonts w:ascii="Garamond" w:eastAsia="Trebuchet MS" w:hAnsi="Garamond" w:cs="Times New Roman"/>
              <w:b/>
              <w:color w:val="141F25"/>
              <w:sz w:val="24"/>
              <w:szCs w:val="24"/>
            </w:rPr>
          </w:pPr>
          <w:r>
            <w:rPr>
              <w:rFonts w:ascii="Garamond" w:eastAsia="Trebuchet MS" w:hAnsi="Garamond" w:cs="Times New Roman"/>
              <w:b/>
              <w:color w:val="141F25"/>
              <w:sz w:val="32"/>
              <w:szCs w:val="24"/>
            </w:rPr>
            <w:t>PREZENTARE</w:t>
          </w:r>
          <w:r w:rsidR="001F0291">
            <w:rPr>
              <w:rFonts w:ascii="Garamond" w:eastAsia="Trebuchet MS" w:hAnsi="Garamond" w:cs="Times New Roman"/>
              <w:b/>
              <w:color w:val="141F25"/>
              <w:sz w:val="32"/>
              <w:szCs w:val="24"/>
            </w:rPr>
            <w:t>A</w:t>
          </w:r>
          <w:r w:rsidR="00821916" w:rsidRPr="00677B92">
            <w:rPr>
              <w:rFonts w:ascii="Garamond" w:eastAsia="Trebuchet MS" w:hAnsi="Garamond" w:cs="Times New Roman"/>
              <w:b/>
              <w:color w:val="141F25"/>
              <w:sz w:val="32"/>
              <w:szCs w:val="24"/>
            </w:rPr>
            <w:t xml:space="preserve"> </w:t>
          </w:r>
          <w:r>
            <w:rPr>
              <w:rFonts w:ascii="Garamond" w:eastAsia="Trebuchet MS" w:hAnsi="Garamond" w:cs="Times New Roman"/>
              <w:b/>
              <w:color w:val="141F25"/>
              <w:sz w:val="32"/>
              <w:szCs w:val="24"/>
            </w:rPr>
            <w:t>OPORTUNITĂȚI</w:t>
          </w:r>
          <w:r w:rsidR="001F0291">
            <w:rPr>
              <w:rFonts w:ascii="Garamond" w:eastAsia="Trebuchet MS" w:hAnsi="Garamond" w:cs="Times New Roman"/>
              <w:b/>
              <w:color w:val="141F25"/>
              <w:sz w:val="32"/>
              <w:szCs w:val="24"/>
            </w:rPr>
            <w:t>LOR</w:t>
          </w:r>
          <w:r>
            <w:rPr>
              <w:rFonts w:ascii="Garamond" w:eastAsia="Trebuchet MS" w:hAnsi="Garamond" w:cs="Times New Roman"/>
              <w:b/>
              <w:color w:val="141F25"/>
              <w:sz w:val="32"/>
              <w:szCs w:val="24"/>
            </w:rPr>
            <w:t xml:space="preserve"> DE STAGII DE PRACTICĂ</w:t>
          </w:r>
        </w:p>
      </w:sdtContent>
    </w:sdt>
    <w:p w14:paraId="65B222E8" w14:textId="48DD18DD" w:rsidR="00A85D4A" w:rsidRPr="00A85D4A" w:rsidRDefault="00A85D4A" w:rsidP="00A85D4A">
      <w:pPr>
        <w:spacing w:line="0" w:lineRule="atLeast"/>
        <w:jc w:val="both"/>
        <w:rPr>
          <w:rFonts w:ascii="Garamond" w:eastAsia="Trebuchet MS" w:hAnsi="Garamond" w:cs="Times New Roman"/>
          <w:color w:val="231F20"/>
          <w:sz w:val="24"/>
          <w:szCs w:val="24"/>
        </w:rPr>
      </w:pPr>
      <w:bookmarkStart w:id="1" w:name="_Hlk49425463"/>
      <w:bookmarkEnd w:id="1"/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>„</w:t>
      </w:r>
      <w:r w:rsidRPr="00A85D4A">
        <w:rPr>
          <w:rFonts w:ascii="Garamond" w:eastAsia="Trebuchet MS" w:hAnsi="Garamond" w:cs="Times New Roman"/>
          <w:b/>
          <w:i/>
          <w:color w:val="231F20"/>
          <w:sz w:val="24"/>
          <w:szCs w:val="24"/>
        </w:rPr>
        <w:t>Stagii de practică pentru o tranzi</w:t>
      </w:r>
      <w:r w:rsidRPr="00A85D4A">
        <w:rPr>
          <w:rFonts w:ascii="Cambria" w:eastAsia="Trebuchet MS" w:hAnsi="Cambria" w:cs="Cambria"/>
          <w:b/>
          <w:i/>
          <w:color w:val="231F20"/>
          <w:sz w:val="24"/>
          <w:szCs w:val="24"/>
        </w:rPr>
        <w:t>ț</w:t>
      </w:r>
      <w:r w:rsidRPr="00A85D4A">
        <w:rPr>
          <w:rFonts w:ascii="Garamond" w:eastAsia="Trebuchet MS" w:hAnsi="Garamond" w:cs="Times New Roman"/>
          <w:b/>
          <w:i/>
          <w:color w:val="231F20"/>
          <w:sz w:val="24"/>
          <w:szCs w:val="24"/>
        </w:rPr>
        <w:t>ie dinamică de la studii către pia</w:t>
      </w:r>
      <w:r w:rsidRPr="00A85D4A">
        <w:rPr>
          <w:rFonts w:ascii="Cambria" w:eastAsia="Trebuchet MS" w:hAnsi="Cambria" w:cs="Cambria"/>
          <w:b/>
          <w:i/>
          <w:color w:val="231F20"/>
          <w:sz w:val="24"/>
          <w:szCs w:val="24"/>
        </w:rPr>
        <w:t>ț</w:t>
      </w:r>
      <w:r w:rsidRPr="00A85D4A">
        <w:rPr>
          <w:rFonts w:ascii="Garamond" w:eastAsia="Trebuchet MS" w:hAnsi="Garamond" w:cs="Times New Roman"/>
          <w:b/>
          <w:i/>
          <w:color w:val="231F20"/>
          <w:sz w:val="24"/>
          <w:szCs w:val="24"/>
        </w:rPr>
        <w:t>a muncii – STUD-PRO</w:t>
      </w: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>”, ID MySMIS 131142 si “</w:t>
      </w:r>
      <w:r w:rsidRPr="00A85D4A">
        <w:rPr>
          <w:rFonts w:ascii="Garamond" w:eastAsia="Trebuchet MS" w:hAnsi="Garamond" w:cs="Times New Roman"/>
          <w:b/>
          <w:i/>
          <w:color w:val="231F20"/>
          <w:sz w:val="24"/>
          <w:szCs w:val="24"/>
        </w:rPr>
        <w:t>Stagii de practica si experienta la locul de munca pentru viitorii profesionisti – Future-Pro</w:t>
      </w:r>
      <w:r w:rsidRPr="00677B92">
        <w:rPr>
          <w:rFonts w:ascii="Garamond" w:eastAsia="Trebuchet MS" w:hAnsi="Garamond" w:cs="Times New Roman"/>
          <w:color w:val="231F20"/>
          <w:sz w:val="24"/>
          <w:szCs w:val="24"/>
        </w:rPr>
        <w:t>”, ID MySMIS 131143</w:t>
      </w:r>
      <w:r>
        <w:rPr>
          <w:rFonts w:ascii="Garamond" w:eastAsia="Trebuchet MS" w:hAnsi="Garamond" w:cs="Times New Roman"/>
          <w:color w:val="231F20"/>
          <w:sz w:val="24"/>
          <w:szCs w:val="24"/>
        </w:rPr>
        <w:t xml:space="preserve"> </w:t>
      </w: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 xml:space="preserve">sunt doua proiecte implementate de către </w:t>
      </w:r>
      <w:r w:rsidRPr="00A85D4A">
        <w:rPr>
          <w:rFonts w:ascii="Garamond" w:eastAsia="Trebuchet MS" w:hAnsi="Garamond" w:cs="Times New Roman"/>
          <w:b/>
          <w:color w:val="231F20"/>
          <w:sz w:val="24"/>
          <w:szCs w:val="24"/>
        </w:rPr>
        <w:t>S.S.I.F. Blue Rock Financial Services S.A.</w:t>
      </w: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>, în calitate de beneficiar</w:t>
      </w:r>
      <w:r w:rsidR="00E80656">
        <w:rPr>
          <w:rFonts w:ascii="Garamond" w:eastAsia="Trebuchet MS" w:hAnsi="Garamond" w:cs="Times New Roman"/>
          <w:color w:val="231F20"/>
          <w:sz w:val="24"/>
          <w:szCs w:val="24"/>
        </w:rPr>
        <w:t xml:space="preserve"> proiect</w:t>
      </w: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>.</w:t>
      </w:r>
    </w:p>
    <w:p w14:paraId="3BE8FF78" w14:textId="77777777" w:rsidR="00A85D4A" w:rsidRPr="00A85D4A" w:rsidRDefault="00A85D4A" w:rsidP="00A85D4A">
      <w:pPr>
        <w:spacing w:line="0" w:lineRule="atLeast"/>
        <w:jc w:val="both"/>
        <w:rPr>
          <w:rFonts w:ascii="Garamond" w:eastAsia="Trebuchet MS" w:hAnsi="Garamond" w:cs="Times New Roman"/>
          <w:color w:val="231F20"/>
          <w:sz w:val="24"/>
          <w:szCs w:val="24"/>
        </w:rPr>
      </w:pPr>
    </w:p>
    <w:p w14:paraId="4AA84251" w14:textId="64114D7C" w:rsidR="00A85D4A" w:rsidRPr="00A85D4A" w:rsidRDefault="00A85D4A" w:rsidP="00A85D4A">
      <w:pPr>
        <w:spacing w:line="0" w:lineRule="atLeast"/>
        <w:jc w:val="both"/>
        <w:rPr>
          <w:rFonts w:ascii="Garamond" w:eastAsia="Trebuchet MS" w:hAnsi="Garamond" w:cs="Times New Roman"/>
          <w:color w:val="231F20"/>
          <w:sz w:val="24"/>
          <w:szCs w:val="24"/>
        </w:rPr>
      </w:pP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>Proiectele sunt cofinanţate prin Fondul Social European prin Programul Operaţional</w:t>
      </w:r>
      <w:r w:rsidR="00E80656">
        <w:rPr>
          <w:rFonts w:ascii="Garamond" w:eastAsia="Trebuchet MS" w:hAnsi="Garamond" w:cs="Times New Roman"/>
          <w:color w:val="231F20"/>
          <w:sz w:val="24"/>
          <w:szCs w:val="24"/>
        </w:rPr>
        <w:t xml:space="preserve"> Capital Uman, Axa prioritară 6</w:t>
      </w: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 xml:space="preserve"> </w:t>
      </w:r>
      <w:r w:rsidR="00E80656">
        <w:rPr>
          <w:rFonts w:ascii="Garamond" w:eastAsia="Trebuchet MS" w:hAnsi="Garamond" w:cs="Times New Roman"/>
          <w:color w:val="231F20"/>
          <w:sz w:val="24"/>
          <w:szCs w:val="24"/>
        </w:rPr>
        <w:t>„</w:t>
      </w: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>Educa</w:t>
      </w:r>
      <w:r w:rsidRPr="00A85D4A">
        <w:rPr>
          <w:rFonts w:ascii="Cambria" w:eastAsia="Trebuchet MS" w:hAnsi="Cambria" w:cs="Cambria"/>
          <w:color w:val="231F20"/>
          <w:sz w:val="24"/>
          <w:szCs w:val="24"/>
        </w:rPr>
        <w:t>ț</w:t>
      </w: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 xml:space="preserve">ie </w:t>
      </w:r>
      <w:r w:rsidRPr="00A85D4A">
        <w:rPr>
          <w:rFonts w:ascii="Cambria" w:eastAsia="Trebuchet MS" w:hAnsi="Cambria" w:cs="Cambria"/>
          <w:color w:val="231F20"/>
          <w:sz w:val="24"/>
          <w:szCs w:val="24"/>
        </w:rPr>
        <w:t>ș</w:t>
      </w: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>i competen</w:t>
      </w:r>
      <w:r w:rsidRPr="00A85D4A">
        <w:rPr>
          <w:rFonts w:ascii="Cambria" w:eastAsia="Trebuchet MS" w:hAnsi="Cambria" w:cs="Cambria"/>
          <w:color w:val="231F20"/>
          <w:sz w:val="24"/>
          <w:szCs w:val="24"/>
        </w:rPr>
        <w:t>ț</w:t>
      </w: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>e</w:t>
      </w:r>
      <w:r w:rsidR="00E80656">
        <w:rPr>
          <w:rFonts w:ascii="Garamond" w:eastAsia="Trebuchet MS" w:hAnsi="Garamond" w:cs="Times New Roman"/>
          <w:color w:val="231F20"/>
          <w:sz w:val="24"/>
          <w:szCs w:val="24"/>
        </w:rPr>
        <w:t>”</w:t>
      </w: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 xml:space="preserve"> </w:t>
      </w:r>
      <w:r w:rsidRPr="00A85D4A">
        <w:rPr>
          <w:rFonts w:ascii="Cambria" w:eastAsia="Trebuchet MS" w:hAnsi="Cambria" w:cs="Cambria"/>
          <w:color w:val="231F20"/>
          <w:sz w:val="24"/>
          <w:szCs w:val="24"/>
        </w:rPr>
        <w:t>ș</w:t>
      </w:r>
      <w:r w:rsidRPr="00A85D4A">
        <w:rPr>
          <w:rFonts w:ascii="Garamond" w:eastAsia="Trebuchet MS" w:hAnsi="Garamond" w:cs="Times New Roman"/>
          <w:color w:val="231F20"/>
          <w:sz w:val="24"/>
          <w:szCs w:val="24"/>
        </w:rPr>
        <w:t>i se derulează din data de 21.09.2020 până în data de 20.09.2022, pe parcursul a 24 de luni.</w:t>
      </w:r>
    </w:p>
    <w:p w14:paraId="0EF03BC5" w14:textId="77777777" w:rsidR="00401589" w:rsidRPr="00677B92" w:rsidRDefault="00401589" w:rsidP="00A2119F">
      <w:pPr>
        <w:spacing w:line="0" w:lineRule="atLeast"/>
        <w:jc w:val="both"/>
        <w:rPr>
          <w:rFonts w:ascii="Garamond" w:eastAsia="Trebuchet MS" w:hAnsi="Garamond" w:cs="Times New Roman"/>
          <w:color w:val="231F20"/>
          <w:sz w:val="24"/>
          <w:szCs w:val="24"/>
        </w:rPr>
      </w:pPr>
    </w:p>
    <w:p w14:paraId="3131AB31" w14:textId="6CE06554" w:rsidR="00401589" w:rsidRPr="00677B92" w:rsidRDefault="00A85D4A" w:rsidP="00677B92">
      <w:pPr>
        <w:shd w:val="clear" w:color="auto" w:fill="0070C0"/>
        <w:spacing w:line="0" w:lineRule="atLeast"/>
        <w:jc w:val="both"/>
        <w:rPr>
          <w:rFonts w:ascii="Garamond" w:eastAsia="Trebuchet MS" w:hAnsi="Garamond" w:cs="Times New Roman"/>
          <w:b/>
          <w:color w:val="FFFFFF" w:themeColor="background1"/>
          <w:sz w:val="24"/>
          <w:szCs w:val="24"/>
        </w:rPr>
      </w:pPr>
      <w:r>
        <w:rPr>
          <w:rFonts w:ascii="Garamond" w:eastAsia="Trebuchet MS" w:hAnsi="Garamond" w:cs="Times New Roman"/>
          <w:b/>
          <w:color w:val="FFFFFF" w:themeColor="background1"/>
          <w:sz w:val="24"/>
          <w:szCs w:val="24"/>
        </w:rPr>
        <w:t>Obiectiv</w:t>
      </w:r>
    </w:p>
    <w:p w14:paraId="59813A3C" w14:textId="3AFE7E4E" w:rsidR="00FC4FAF" w:rsidRPr="00793516" w:rsidRDefault="00AB18B0" w:rsidP="0044130E">
      <w:pPr>
        <w:spacing w:line="0" w:lineRule="atLeast"/>
        <w:jc w:val="both"/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</w:pPr>
      <w:r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Îmbunătă</w:t>
      </w:r>
      <w:r w:rsidRPr="00793516">
        <w:rPr>
          <w:rFonts w:ascii="Cambria" w:eastAsia="Trebuchet MS" w:hAnsi="Cambria" w:cs="Cambria"/>
          <w:i/>
          <w:iCs/>
          <w:color w:val="231F20"/>
          <w:sz w:val="24"/>
          <w:szCs w:val="24"/>
        </w:rPr>
        <w:t>ț</w:t>
      </w:r>
      <w:r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 xml:space="preserve">irea </w:t>
      </w:r>
      <w:r w:rsidR="0034056F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competen</w:t>
      </w:r>
      <w:r w:rsidR="0034056F" w:rsidRPr="00793516">
        <w:rPr>
          <w:rFonts w:ascii="Cambria" w:eastAsia="Trebuchet MS" w:hAnsi="Cambria" w:cs="Cambria"/>
          <w:i/>
          <w:iCs/>
          <w:color w:val="231F20"/>
          <w:sz w:val="24"/>
          <w:szCs w:val="24"/>
        </w:rPr>
        <w:t>ț</w:t>
      </w:r>
      <w:r w:rsidR="0044130E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elor profesionale a unui num</w:t>
      </w:r>
      <w:r w:rsidR="0034056F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ă</w:t>
      </w:r>
      <w:r w:rsidR="0044130E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r de 322 de viitori absolven</w:t>
      </w:r>
      <w:r w:rsidR="0034056F" w:rsidRPr="00793516">
        <w:rPr>
          <w:rFonts w:ascii="Cambria" w:eastAsia="Trebuchet MS" w:hAnsi="Cambria" w:cs="Cambria"/>
          <w:i/>
          <w:iCs/>
          <w:color w:val="231F20"/>
          <w:sz w:val="24"/>
          <w:szCs w:val="24"/>
        </w:rPr>
        <w:t>ț</w:t>
      </w:r>
      <w:r w:rsidR="0034056F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i de î</w:t>
      </w:r>
      <w:r w:rsidR="0044130E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nv</w:t>
      </w:r>
      <w:r w:rsidR="0034056F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ă</w:t>
      </w:r>
      <w:r w:rsidR="0034056F" w:rsidRPr="00793516">
        <w:rPr>
          <w:rFonts w:ascii="Cambria" w:eastAsia="Trebuchet MS" w:hAnsi="Cambria" w:cs="Cambria"/>
          <w:i/>
          <w:iCs/>
          <w:color w:val="231F20"/>
          <w:sz w:val="24"/>
          <w:szCs w:val="24"/>
        </w:rPr>
        <w:t>ț</w:t>
      </w:r>
      <w:r w:rsidR="0034056F" w:rsidRPr="00793516">
        <w:rPr>
          <w:rFonts w:ascii="Garamond" w:eastAsia="Trebuchet MS" w:hAnsi="Garamond" w:cs="Garamond"/>
          <w:i/>
          <w:iCs/>
          <w:color w:val="231F20"/>
          <w:sz w:val="24"/>
          <w:szCs w:val="24"/>
        </w:rPr>
        <w:t>ă</w:t>
      </w:r>
      <w:r w:rsidR="0044130E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m</w:t>
      </w:r>
      <w:r w:rsidR="0034056F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â</w:t>
      </w:r>
      <w:r w:rsidR="0044130E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nt ter</w:t>
      </w:r>
      <w:r w:rsidR="0034056F" w:rsidRPr="00793516">
        <w:rPr>
          <w:rFonts w:ascii="Cambria" w:eastAsia="Trebuchet MS" w:hAnsi="Cambria" w:cs="Cambria"/>
          <w:i/>
          <w:iCs/>
          <w:color w:val="231F20"/>
          <w:sz w:val="24"/>
          <w:szCs w:val="24"/>
        </w:rPr>
        <w:t>ț</w:t>
      </w:r>
      <w:r w:rsidR="0044130E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 xml:space="preserve">iar universitar cu domiciliul </w:t>
      </w:r>
      <w:r w:rsidR="0034056F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î</w:t>
      </w:r>
      <w:r w:rsidR="0044130E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ntr-una din Regiuni</w:t>
      </w:r>
      <w:r w:rsidR="0034056F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le mai pu</w:t>
      </w:r>
      <w:r w:rsidR="0034056F" w:rsidRPr="00793516">
        <w:rPr>
          <w:rFonts w:ascii="Cambria" w:eastAsia="Trebuchet MS" w:hAnsi="Cambria" w:cs="Cambria"/>
          <w:i/>
          <w:iCs/>
          <w:color w:val="231F20"/>
          <w:sz w:val="24"/>
          <w:szCs w:val="24"/>
        </w:rPr>
        <w:t>ț</w:t>
      </w:r>
      <w:r w:rsidR="0034056F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in dezvoltate ale Rom</w:t>
      </w:r>
      <w:r w:rsidR="0034056F" w:rsidRPr="00793516">
        <w:rPr>
          <w:rFonts w:ascii="Garamond" w:eastAsia="Trebuchet MS" w:hAnsi="Garamond" w:cs="Garamond"/>
          <w:i/>
          <w:iCs/>
          <w:color w:val="231F20"/>
          <w:sz w:val="24"/>
          <w:szCs w:val="24"/>
        </w:rPr>
        <w:t>â</w:t>
      </w:r>
      <w:r w:rsidR="0044130E" w:rsidRPr="00793516">
        <w:rPr>
          <w:rFonts w:ascii="Garamond" w:eastAsia="Trebuchet MS" w:hAnsi="Garamond" w:cs="Times New Roman"/>
          <w:i/>
          <w:iCs/>
          <w:color w:val="231F20"/>
          <w:sz w:val="24"/>
          <w:szCs w:val="24"/>
        </w:rPr>
        <w:t>niei.</w:t>
      </w:r>
    </w:p>
    <w:p w14:paraId="50E696F0" w14:textId="2C164515" w:rsidR="00AB18B0" w:rsidRPr="00010D0F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>
        <w:rPr>
          <w:rFonts w:ascii="Garamond" w:hAnsi="Garamond" w:cs="Times New Roman"/>
          <w:color w:val="231F20"/>
          <w:sz w:val="24"/>
          <w:szCs w:val="24"/>
        </w:rPr>
        <w:t>În fiecare proiect, n</w:t>
      </w:r>
      <w:r w:rsidRPr="00AB18B0">
        <w:rPr>
          <w:rFonts w:ascii="Garamond" w:hAnsi="Garamond" w:cs="Times New Roman"/>
          <w:color w:val="231F20"/>
          <w:sz w:val="24"/>
          <w:szCs w:val="24"/>
        </w:rPr>
        <w:t xml:space="preserve">e-am propus să </w:t>
      </w:r>
      <w:r w:rsidR="00487AA5">
        <w:rPr>
          <w:rFonts w:ascii="Garamond" w:hAnsi="Garamond" w:cs="Times New Roman"/>
          <w:color w:val="231F20"/>
          <w:sz w:val="24"/>
          <w:szCs w:val="24"/>
        </w:rPr>
        <w:t>sprijinim</w:t>
      </w:r>
      <w:r w:rsidR="00487AA5" w:rsidRPr="00AB18B0">
        <w:rPr>
          <w:rFonts w:ascii="Garamond" w:hAnsi="Garamond" w:cs="Times New Roman"/>
          <w:color w:val="231F20"/>
          <w:sz w:val="24"/>
          <w:szCs w:val="24"/>
        </w:rPr>
        <w:t xml:space="preserve"> </w:t>
      </w:r>
      <w:r w:rsidRPr="00AB18B0">
        <w:rPr>
          <w:rFonts w:ascii="Garamond" w:hAnsi="Garamond" w:cs="Times New Roman"/>
          <w:color w:val="231F20"/>
          <w:sz w:val="24"/>
          <w:szCs w:val="24"/>
        </w:rPr>
        <w:t>un număr de 322 de viitori absolven</w:t>
      </w:r>
      <w:r w:rsidRPr="00AB18B0">
        <w:rPr>
          <w:rFonts w:ascii="Cambria" w:hAnsi="Cambria" w:cs="Cambria"/>
          <w:color w:val="231F20"/>
          <w:sz w:val="24"/>
          <w:szCs w:val="24"/>
        </w:rPr>
        <w:t>ț</w:t>
      </w:r>
      <w:r w:rsidRPr="00AB18B0">
        <w:rPr>
          <w:rFonts w:ascii="Garamond" w:hAnsi="Garamond" w:cs="Times New Roman"/>
          <w:color w:val="231F20"/>
          <w:sz w:val="24"/>
          <w:szCs w:val="24"/>
        </w:rPr>
        <w:t>i de studii universitare s</w:t>
      </w:r>
      <w:r w:rsidRPr="00AB18B0">
        <w:rPr>
          <w:rFonts w:ascii="Garamond" w:hAnsi="Garamond" w:cs="Garamond"/>
          <w:color w:val="231F20"/>
          <w:sz w:val="24"/>
          <w:szCs w:val="24"/>
        </w:rPr>
        <w:t>ă</w:t>
      </w:r>
      <w:r w:rsidRPr="00AB18B0">
        <w:rPr>
          <w:rFonts w:ascii="Garamond" w:hAnsi="Garamond" w:cs="Times New Roman"/>
          <w:color w:val="231F20"/>
          <w:sz w:val="24"/>
          <w:szCs w:val="24"/>
        </w:rPr>
        <w:t xml:space="preserve"> devin</w:t>
      </w:r>
      <w:r w:rsidRPr="00AB18B0">
        <w:rPr>
          <w:rFonts w:ascii="Garamond" w:hAnsi="Garamond" w:cs="Garamond"/>
          <w:color w:val="231F20"/>
          <w:sz w:val="24"/>
          <w:szCs w:val="24"/>
        </w:rPr>
        <w:t>ă</w:t>
      </w:r>
      <w:r w:rsidRPr="00AB18B0">
        <w:rPr>
          <w:rFonts w:ascii="Garamond" w:hAnsi="Garamond" w:cs="Times New Roman"/>
          <w:color w:val="231F20"/>
          <w:sz w:val="24"/>
          <w:szCs w:val="24"/>
        </w:rPr>
        <w:t xml:space="preserve"> mai buni! </w:t>
      </w:r>
      <w:r w:rsidRPr="00010D0F">
        <w:rPr>
          <w:rFonts w:ascii="Garamond" w:hAnsi="Garamond" w:cs="Times New Roman"/>
          <w:color w:val="231F20"/>
          <w:sz w:val="24"/>
          <w:szCs w:val="24"/>
        </w:rPr>
        <w:t>Învă</w:t>
      </w:r>
      <w:r w:rsidRPr="00010D0F">
        <w:rPr>
          <w:rFonts w:ascii="Cambria" w:hAnsi="Cambria" w:cs="Cambria"/>
          <w:color w:val="231F20"/>
          <w:sz w:val="24"/>
          <w:szCs w:val="24"/>
        </w:rPr>
        <w:t>ț</w:t>
      </w:r>
      <w:r w:rsidRPr="00010D0F">
        <w:rPr>
          <w:rFonts w:ascii="Garamond" w:hAnsi="Garamond" w:cs="Garamond"/>
          <w:color w:val="231F20"/>
          <w:sz w:val="24"/>
          <w:szCs w:val="24"/>
        </w:rPr>
        <w:t>ă</w:t>
      </w:r>
      <w:r w:rsidRPr="00010D0F">
        <w:rPr>
          <w:rFonts w:ascii="Garamond" w:hAnsi="Garamond" w:cs="Times New Roman"/>
          <w:color w:val="231F20"/>
          <w:sz w:val="24"/>
          <w:szCs w:val="24"/>
        </w:rPr>
        <w:t>m</w:t>
      </w:r>
      <w:r w:rsidRPr="00010D0F">
        <w:rPr>
          <w:rFonts w:ascii="Garamond" w:hAnsi="Garamond" w:cs="Garamond"/>
          <w:color w:val="231F20"/>
          <w:sz w:val="24"/>
          <w:szCs w:val="24"/>
        </w:rPr>
        <w:t>â</w:t>
      </w:r>
      <w:r w:rsidRPr="00010D0F">
        <w:rPr>
          <w:rFonts w:ascii="Garamond" w:hAnsi="Garamond" w:cs="Times New Roman"/>
          <w:color w:val="231F20"/>
          <w:sz w:val="24"/>
          <w:szCs w:val="24"/>
        </w:rPr>
        <w:t>ntul dezvolt</w:t>
      </w:r>
      <w:r w:rsidRPr="00010D0F">
        <w:rPr>
          <w:rFonts w:ascii="Garamond" w:hAnsi="Garamond" w:cs="Garamond"/>
          <w:color w:val="231F20"/>
          <w:sz w:val="24"/>
          <w:szCs w:val="24"/>
        </w:rPr>
        <w:t>ă</w:t>
      </w:r>
      <w:r w:rsidRPr="00010D0F">
        <w:rPr>
          <w:rFonts w:ascii="Garamond" w:hAnsi="Garamond" w:cs="Times New Roman"/>
          <w:color w:val="231F20"/>
          <w:sz w:val="24"/>
          <w:szCs w:val="24"/>
        </w:rPr>
        <w:t xml:space="preserve"> componenta teoretic</w:t>
      </w:r>
      <w:r w:rsidRPr="00010D0F">
        <w:rPr>
          <w:rFonts w:ascii="Garamond" w:hAnsi="Garamond" w:cs="Garamond"/>
          <w:color w:val="231F20"/>
          <w:sz w:val="24"/>
          <w:szCs w:val="24"/>
        </w:rPr>
        <w:t>ă</w:t>
      </w:r>
      <w:r w:rsidRPr="00010D0F">
        <w:rPr>
          <w:rFonts w:ascii="Garamond" w:hAnsi="Garamond" w:cs="Times New Roman"/>
          <w:color w:val="231F20"/>
          <w:sz w:val="24"/>
          <w:szCs w:val="24"/>
        </w:rPr>
        <w:t>. Însă activită</w:t>
      </w:r>
      <w:r w:rsidRPr="00010D0F">
        <w:rPr>
          <w:rFonts w:ascii="Cambria" w:hAnsi="Cambria" w:cs="Cambria"/>
          <w:color w:val="231F20"/>
          <w:sz w:val="24"/>
          <w:szCs w:val="24"/>
        </w:rPr>
        <w:t>ț</w:t>
      </w:r>
      <w:r w:rsidRPr="00010D0F">
        <w:rPr>
          <w:rFonts w:ascii="Garamond" w:hAnsi="Garamond" w:cs="Times New Roman"/>
          <w:color w:val="231F20"/>
          <w:sz w:val="24"/>
          <w:szCs w:val="24"/>
        </w:rPr>
        <w:t>ile de practic</w:t>
      </w:r>
      <w:r w:rsidRPr="00010D0F">
        <w:rPr>
          <w:rFonts w:ascii="Garamond" w:hAnsi="Garamond" w:cs="Garamond"/>
          <w:color w:val="231F20"/>
          <w:sz w:val="24"/>
          <w:szCs w:val="24"/>
        </w:rPr>
        <w:t>ă</w:t>
      </w:r>
      <w:r w:rsidRPr="00010D0F">
        <w:rPr>
          <w:rFonts w:ascii="Garamond" w:hAnsi="Garamond" w:cs="Times New Roman"/>
          <w:color w:val="231F20"/>
          <w:sz w:val="24"/>
          <w:szCs w:val="24"/>
        </w:rPr>
        <w:t xml:space="preserve"> sunt cele care ajut</w:t>
      </w:r>
      <w:r w:rsidRPr="00010D0F">
        <w:rPr>
          <w:rFonts w:ascii="Garamond" w:hAnsi="Garamond" w:cs="Garamond"/>
          <w:color w:val="231F20"/>
          <w:sz w:val="24"/>
          <w:szCs w:val="24"/>
        </w:rPr>
        <w:t>ă</w:t>
      </w:r>
      <w:r w:rsidRPr="00010D0F">
        <w:rPr>
          <w:rFonts w:ascii="Garamond" w:hAnsi="Garamond" w:cs="Times New Roman"/>
          <w:color w:val="231F20"/>
          <w:sz w:val="24"/>
          <w:szCs w:val="24"/>
        </w:rPr>
        <w:t xml:space="preserve"> la </w:t>
      </w:r>
      <w:r w:rsidRPr="00010D0F">
        <w:rPr>
          <w:rFonts w:ascii="Garamond" w:hAnsi="Garamond" w:cs="Garamond"/>
          <w:color w:val="231F20"/>
          <w:sz w:val="24"/>
          <w:szCs w:val="24"/>
        </w:rPr>
        <w:t>î</w:t>
      </w:r>
      <w:r w:rsidRPr="00010D0F">
        <w:rPr>
          <w:rFonts w:ascii="Garamond" w:hAnsi="Garamond" w:cs="Times New Roman"/>
          <w:color w:val="231F20"/>
          <w:sz w:val="24"/>
          <w:szCs w:val="24"/>
        </w:rPr>
        <w:t>mbun</w:t>
      </w:r>
      <w:r w:rsidRPr="00010D0F">
        <w:rPr>
          <w:rFonts w:ascii="Garamond" w:hAnsi="Garamond" w:cs="Garamond"/>
          <w:color w:val="231F20"/>
          <w:sz w:val="24"/>
          <w:szCs w:val="24"/>
        </w:rPr>
        <w:t>ă</w:t>
      </w:r>
      <w:r w:rsidRPr="00010D0F">
        <w:rPr>
          <w:rFonts w:ascii="Garamond" w:hAnsi="Garamond" w:cs="Times New Roman"/>
          <w:color w:val="231F20"/>
          <w:sz w:val="24"/>
          <w:szCs w:val="24"/>
        </w:rPr>
        <w:t>t</w:t>
      </w:r>
      <w:r w:rsidRPr="00010D0F">
        <w:rPr>
          <w:rFonts w:ascii="Garamond" w:hAnsi="Garamond" w:cs="Garamond"/>
          <w:color w:val="231F20"/>
          <w:sz w:val="24"/>
          <w:szCs w:val="24"/>
        </w:rPr>
        <w:t>ă</w:t>
      </w:r>
      <w:r w:rsidRPr="00010D0F">
        <w:rPr>
          <w:rFonts w:ascii="Cambria" w:hAnsi="Cambria" w:cs="Cambria"/>
          <w:color w:val="231F20"/>
          <w:sz w:val="24"/>
          <w:szCs w:val="24"/>
        </w:rPr>
        <w:t>ț</w:t>
      </w:r>
      <w:r w:rsidRPr="00010D0F">
        <w:rPr>
          <w:rFonts w:ascii="Garamond" w:hAnsi="Garamond" w:cs="Times New Roman"/>
          <w:color w:val="231F20"/>
          <w:sz w:val="24"/>
          <w:szCs w:val="24"/>
        </w:rPr>
        <w:t>irea competen</w:t>
      </w:r>
      <w:r w:rsidRPr="00010D0F">
        <w:rPr>
          <w:rFonts w:ascii="Cambria" w:hAnsi="Cambria" w:cs="Cambria"/>
          <w:color w:val="231F20"/>
          <w:sz w:val="24"/>
          <w:szCs w:val="24"/>
        </w:rPr>
        <w:t>ț</w:t>
      </w:r>
      <w:r w:rsidRPr="00010D0F">
        <w:rPr>
          <w:rFonts w:ascii="Garamond" w:hAnsi="Garamond" w:cs="Times New Roman"/>
          <w:color w:val="231F20"/>
          <w:sz w:val="24"/>
          <w:szCs w:val="24"/>
        </w:rPr>
        <w:t>elor concrete, pe care viitorii angajatori le caut</w:t>
      </w:r>
      <w:r w:rsidRPr="00010D0F">
        <w:rPr>
          <w:rFonts w:ascii="Garamond" w:hAnsi="Garamond" w:cs="Garamond"/>
          <w:color w:val="231F20"/>
          <w:sz w:val="24"/>
          <w:szCs w:val="24"/>
        </w:rPr>
        <w:t>ă</w:t>
      </w:r>
      <w:r w:rsidRPr="00010D0F">
        <w:rPr>
          <w:rFonts w:ascii="Garamond" w:hAnsi="Garamond" w:cs="Times New Roman"/>
          <w:color w:val="231F20"/>
          <w:sz w:val="24"/>
          <w:szCs w:val="24"/>
        </w:rPr>
        <w:t xml:space="preserve"> </w:t>
      </w:r>
      <w:r w:rsidRPr="00010D0F">
        <w:rPr>
          <w:rFonts w:ascii="Garamond" w:hAnsi="Garamond" w:cs="Garamond"/>
          <w:color w:val="231F20"/>
          <w:sz w:val="24"/>
          <w:szCs w:val="24"/>
        </w:rPr>
        <w:t>î</w:t>
      </w:r>
      <w:r w:rsidRPr="00010D0F">
        <w:rPr>
          <w:rFonts w:ascii="Garamond" w:hAnsi="Garamond" w:cs="Times New Roman"/>
          <w:color w:val="231F20"/>
          <w:sz w:val="24"/>
          <w:szCs w:val="24"/>
        </w:rPr>
        <w:t>n cadrul interviurilor de angajare.</w:t>
      </w:r>
    </w:p>
    <w:p w14:paraId="4DA3FBEB" w14:textId="77777777" w:rsidR="00FC4FAF" w:rsidRPr="00677B92" w:rsidRDefault="00FC4FAF" w:rsidP="00A2119F">
      <w:pPr>
        <w:spacing w:line="0" w:lineRule="atLeast"/>
        <w:jc w:val="both"/>
        <w:rPr>
          <w:rFonts w:ascii="Garamond" w:eastAsia="Trebuchet MS" w:hAnsi="Garamond" w:cs="Times New Roman"/>
          <w:b/>
          <w:color w:val="231F20"/>
          <w:sz w:val="24"/>
          <w:szCs w:val="24"/>
          <w:u w:val="single"/>
          <w:lang w:val="en-US"/>
        </w:rPr>
      </w:pPr>
    </w:p>
    <w:p w14:paraId="27044455" w14:textId="221AA5E9" w:rsidR="002B69AA" w:rsidRPr="00677B92" w:rsidRDefault="00A85D4A" w:rsidP="00677B92">
      <w:pPr>
        <w:shd w:val="clear" w:color="auto" w:fill="0070C0"/>
        <w:spacing w:line="0" w:lineRule="atLeast"/>
        <w:jc w:val="both"/>
        <w:rPr>
          <w:rFonts w:ascii="Garamond" w:eastAsia="Trebuchet MS" w:hAnsi="Garamond" w:cs="Times New Roman"/>
          <w:color w:val="FFFFFF" w:themeColor="background1"/>
          <w:sz w:val="24"/>
          <w:szCs w:val="24"/>
        </w:rPr>
      </w:pPr>
      <w:r>
        <w:rPr>
          <w:rFonts w:ascii="Garamond" w:eastAsia="Trebuchet MS" w:hAnsi="Garamond" w:cs="Times New Roman"/>
          <w:b/>
          <w:color w:val="FFFFFF" w:themeColor="background1"/>
          <w:sz w:val="24"/>
          <w:szCs w:val="24"/>
        </w:rPr>
        <w:t xml:space="preserve">Cine </w:t>
      </w:r>
      <w:r w:rsidR="00AB18B0">
        <w:rPr>
          <w:rFonts w:ascii="Garamond" w:eastAsia="Trebuchet MS" w:hAnsi="Garamond" w:cs="Times New Roman"/>
          <w:b/>
          <w:color w:val="FFFFFF" w:themeColor="background1"/>
          <w:sz w:val="24"/>
          <w:szCs w:val="24"/>
        </w:rPr>
        <w:t>se poate înscrie î</w:t>
      </w:r>
      <w:r w:rsidRPr="00A85D4A">
        <w:rPr>
          <w:rFonts w:ascii="Garamond" w:eastAsia="Trebuchet MS" w:hAnsi="Garamond" w:cs="Times New Roman"/>
          <w:b/>
          <w:color w:val="FFFFFF" w:themeColor="background1"/>
          <w:sz w:val="24"/>
          <w:szCs w:val="24"/>
        </w:rPr>
        <w:t>n proiect?</w:t>
      </w:r>
    </w:p>
    <w:p w14:paraId="4C20150B" w14:textId="32F4588C" w:rsidR="00AB18B0" w:rsidRPr="00AB18B0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>
        <w:rPr>
          <w:rFonts w:ascii="Garamond" w:hAnsi="Garamond" w:cs="Times New Roman"/>
          <w:color w:val="231F20"/>
          <w:sz w:val="24"/>
          <w:szCs w:val="24"/>
        </w:rPr>
        <w:t xml:space="preserve">a. </w:t>
      </w:r>
      <w:r w:rsidR="00180A24">
        <w:rPr>
          <w:rFonts w:ascii="Garamond" w:hAnsi="Garamond" w:cs="Times New Roman"/>
          <w:color w:val="231F20"/>
          <w:sz w:val="24"/>
          <w:szCs w:val="24"/>
        </w:rPr>
        <w:t>Orice s</w:t>
      </w:r>
      <w:r>
        <w:rPr>
          <w:rFonts w:ascii="Garamond" w:hAnsi="Garamond" w:cs="Times New Roman"/>
          <w:color w:val="231F20"/>
          <w:sz w:val="24"/>
          <w:szCs w:val="24"/>
        </w:rPr>
        <w:t>tudent</w:t>
      </w:r>
      <w:r w:rsidRPr="00AB18B0">
        <w:rPr>
          <w:rFonts w:ascii="Garamond" w:hAnsi="Garamond" w:cs="Times New Roman"/>
          <w:color w:val="231F20"/>
          <w:sz w:val="24"/>
          <w:szCs w:val="24"/>
        </w:rPr>
        <w:t xml:space="preserve"> </w:t>
      </w:r>
      <w:r w:rsidR="00180A24">
        <w:rPr>
          <w:rFonts w:ascii="Garamond" w:hAnsi="Garamond" w:cs="Times New Roman"/>
          <w:color w:val="231F20"/>
          <w:sz w:val="24"/>
          <w:szCs w:val="24"/>
        </w:rPr>
        <w:t>î</w:t>
      </w:r>
      <w:r w:rsidRPr="00AB18B0">
        <w:rPr>
          <w:rFonts w:ascii="Garamond" w:hAnsi="Garamond" w:cs="Times New Roman"/>
          <w:color w:val="231F20"/>
          <w:sz w:val="24"/>
          <w:szCs w:val="24"/>
        </w:rPr>
        <w:t xml:space="preserve">nscris în </w:t>
      </w:r>
      <w:r w:rsidR="00A83460">
        <w:rPr>
          <w:rFonts w:ascii="Garamond" w:hAnsi="Garamond" w:cs="Times New Roman"/>
          <w:color w:val="231F20"/>
          <w:sz w:val="24"/>
          <w:szCs w:val="24"/>
        </w:rPr>
        <w:t xml:space="preserve">an terminal </w:t>
      </w:r>
      <w:r w:rsidR="00A83460" w:rsidRPr="00AB18B0">
        <w:rPr>
          <w:rFonts w:ascii="Garamond" w:hAnsi="Garamond" w:cs="Times New Roman"/>
          <w:color w:val="231F20"/>
          <w:sz w:val="24"/>
          <w:szCs w:val="24"/>
        </w:rPr>
        <w:t xml:space="preserve">în </w:t>
      </w:r>
      <w:r w:rsidRPr="00AB18B0">
        <w:rPr>
          <w:rFonts w:ascii="Garamond" w:hAnsi="Garamond" w:cs="Times New Roman"/>
          <w:color w:val="231F20"/>
          <w:sz w:val="24"/>
          <w:szCs w:val="24"/>
        </w:rPr>
        <w:t>cadrul programelor de studii universitare de licenţă</w:t>
      </w:r>
      <w:r w:rsidR="00BA2D72">
        <w:rPr>
          <w:rFonts w:ascii="Garamond" w:hAnsi="Garamond" w:cs="Times New Roman"/>
          <w:color w:val="231F20"/>
          <w:sz w:val="24"/>
          <w:szCs w:val="24"/>
        </w:rPr>
        <w:t xml:space="preserve"> </w:t>
      </w:r>
      <w:r w:rsidRPr="00AB18B0">
        <w:rPr>
          <w:rFonts w:ascii="Garamond" w:hAnsi="Garamond" w:cs="Times New Roman"/>
          <w:color w:val="231F20"/>
          <w:sz w:val="24"/>
          <w:szCs w:val="24"/>
        </w:rPr>
        <w:t>şi master la Universitatile din Bucuresti, Brasov sau alte orase din tara;</w:t>
      </w:r>
    </w:p>
    <w:p w14:paraId="4CF3A4DA" w14:textId="120F7FBD" w:rsidR="00793516" w:rsidRDefault="00AB18B0" w:rsidP="00793516">
      <w:pPr>
        <w:spacing w:line="0" w:lineRule="atLeast"/>
        <w:jc w:val="both"/>
        <w:rPr>
          <w:rFonts w:ascii="Garamond" w:hAnsi="Garamond" w:cs="Calibri"/>
          <w:b/>
          <w:bCs/>
          <w:sz w:val="24"/>
          <w:szCs w:val="24"/>
          <w:u w:val="single"/>
        </w:rPr>
      </w:pPr>
      <w:r w:rsidRPr="00AB18B0">
        <w:rPr>
          <w:rFonts w:ascii="Garamond" w:hAnsi="Garamond" w:cs="Times New Roman"/>
          <w:color w:val="231F20"/>
          <w:sz w:val="24"/>
          <w:szCs w:val="24"/>
        </w:rPr>
        <w:t>b. Cu domiciliul intr-o regiune mai putin dezvoltata a Romaniei (Nord-Est, Sud-Est, Sud Muntenia, Sud-Vest Oltenia, Vest, Nord-Vest si Centru);</w:t>
      </w:r>
      <w:r w:rsidR="00793516" w:rsidRPr="00793516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FF3641">
        <w:rPr>
          <w:rFonts w:ascii="Garamond" w:hAnsi="Garamond"/>
          <w:b/>
          <w:bCs/>
          <w:sz w:val="24"/>
          <w:szCs w:val="24"/>
          <w:u w:val="single"/>
        </w:rPr>
        <w:t>Aten</w:t>
      </w:r>
      <w:r w:rsidR="00FF3641">
        <w:rPr>
          <w:rFonts w:ascii="Cambria" w:hAnsi="Cambria" w:cs="Cambria"/>
          <w:b/>
          <w:bCs/>
          <w:sz w:val="24"/>
          <w:szCs w:val="24"/>
          <w:u w:val="single"/>
        </w:rPr>
        <w:t>ț</w:t>
      </w:r>
      <w:r w:rsidR="00FF3641">
        <w:rPr>
          <w:rFonts w:ascii="Garamond" w:hAnsi="Garamond"/>
          <w:b/>
          <w:bCs/>
          <w:sz w:val="24"/>
          <w:szCs w:val="24"/>
          <w:u w:val="single"/>
        </w:rPr>
        <w:t>ie</w:t>
      </w:r>
      <w:r w:rsidR="00793516">
        <w:rPr>
          <w:rFonts w:ascii="Garamond" w:hAnsi="Garamond"/>
          <w:b/>
          <w:bCs/>
          <w:sz w:val="24"/>
          <w:szCs w:val="24"/>
          <w:u w:val="single"/>
        </w:rPr>
        <w:t>! NU sunt eligibili studen</w:t>
      </w:r>
      <w:r w:rsidR="00793516">
        <w:rPr>
          <w:rFonts w:ascii="Cambria" w:hAnsi="Cambria"/>
          <w:b/>
          <w:bCs/>
          <w:sz w:val="24"/>
          <w:szCs w:val="24"/>
          <w:u w:val="single"/>
        </w:rPr>
        <w:t>ț</w:t>
      </w:r>
      <w:r w:rsidR="00793516">
        <w:rPr>
          <w:rFonts w:ascii="Garamond" w:hAnsi="Garamond"/>
          <w:b/>
          <w:bCs/>
          <w:sz w:val="24"/>
          <w:szCs w:val="24"/>
          <w:u w:val="single"/>
        </w:rPr>
        <w:t>ii cu domiciliul in Bucure</w:t>
      </w:r>
      <w:r w:rsidR="00793516">
        <w:rPr>
          <w:rFonts w:ascii="Cambria" w:hAnsi="Cambria"/>
          <w:b/>
          <w:bCs/>
          <w:sz w:val="24"/>
          <w:szCs w:val="24"/>
          <w:u w:val="single"/>
        </w:rPr>
        <w:t>ș</w:t>
      </w:r>
      <w:r w:rsidR="00793516">
        <w:rPr>
          <w:rFonts w:ascii="Garamond" w:hAnsi="Garamond"/>
          <w:b/>
          <w:bCs/>
          <w:sz w:val="24"/>
          <w:szCs w:val="24"/>
          <w:u w:val="single"/>
        </w:rPr>
        <w:t>ti-Ilfov;</w:t>
      </w:r>
    </w:p>
    <w:p w14:paraId="392CDEB0" w14:textId="51B39F07" w:rsidR="00AB18B0" w:rsidRPr="00AB18B0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AB18B0">
        <w:rPr>
          <w:rFonts w:ascii="Garamond" w:hAnsi="Garamond" w:cs="Times New Roman"/>
          <w:color w:val="231F20"/>
          <w:sz w:val="24"/>
          <w:szCs w:val="24"/>
        </w:rPr>
        <w:t xml:space="preserve">c. </w:t>
      </w:r>
      <w:r>
        <w:rPr>
          <w:rFonts w:ascii="Garamond" w:hAnsi="Garamond" w:cs="Times New Roman"/>
          <w:color w:val="231F20"/>
          <w:sz w:val="24"/>
          <w:szCs w:val="24"/>
        </w:rPr>
        <w:t>Care s</w:t>
      </w:r>
      <w:r w:rsidR="00180A24">
        <w:rPr>
          <w:rFonts w:ascii="Garamond" w:hAnsi="Garamond" w:cs="Times New Roman"/>
          <w:color w:val="231F20"/>
          <w:sz w:val="24"/>
          <w:szCs w:val="24"/>
        </w:rPr>
        <w:t>tudiază î</w:t>
      </w:r>
      <w:r w:rsidRPr="00AB18B0">
        <w:rPr>
          <w:rFonts w:ascii="Garamond" w:hAnsi="Garamond" w:cs="Times New Roman"/>
          <w:color w:val="231F20"/>
          <w:sz w:val="24"/>
          <w:szCs w:val="24"/>
        </w:rPr>
        <w:t>n domenii precum: Finante, Contabilitate, Marketing, Afaceri internationale, Managementul afacerilor, Administrarea Afacerilor, Management financiar, TIC, Industria alimentara si alte domenii prioritare;</w:t>
      </w:r>
    </w:p>
    <w:p w14:paraId="0967CBD9" w14:textId="39BEE5AE" w:rsidR="00AB18B0" w:rsidRPr="00AB18B0" w:rsidRDefault="00180A24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>
        <w:rPr>
          <w:rFonts w:ascii="Garamond" w:hAnsi="Garamond" w:cs="Times New Roman"/>
          <w:color w:val="231F20"/>
          <w:sz w:val="24"/>
          <w:szCs w:val="24"/>
        </w:rPr>
        <w:t>d. Are cuprinsă activitatea de practica în planul de învătământ al anului universitar î</w:t>
      </w:r>
      <w:r w:rsidR="00AB18B0" w:rsidRPr="00AB18B0">
        <w:rPr>
          <w:rFonts w:ascii="Garamond" w:hAnsi="Garamond" w:cs="Times New Roman"/>
          <w:color w:val="231F20"/>
          <w:sz w:val="24"/>
          <w:szCs w:val="24"/>
        </w:rPr>
        <w:t xml:space="preserve">n curs; </w:t>
      </w:r>
    </w:p>
    <w:p w14:paraId="42FD9542" w14:textId="7A2F1905" w:rsidR="00B66D79" w:rsidRDefault="00180A24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>
        <w:rPr>
          <w:rFonts w:ascii="Garamond" w:hAnsi="Garamond" w:cs="Times New Roman"/>
          <w:color w:val="231F20"/>
          <w:sz w:val="24"/>
          <w:szCs w:val="24"/>
        </w:rPr>
        <w:t>e. Nu este/a fost înscris în alt proiect cu finantare europeană</w:t>
      </w:r>
      <w:r w:rsidR="00AB18B0" w:rsidRPr="00AB18B0">
        <w:rPr>
          <w:rFonts w:ascii="Garamond" w:hAnsi="Garamond" w:cs="Times New Roman"/>
          <w:color w:val="231F20"/>
          <w:sz w:val="24"/>
          <w:szCs w:val="24"/>
        </w:rPr>
        <w:t xml:space="preserve"> pentru efectuarea stagiului de practic</w:t>
      </w:r>
      <w:r>
        <w:rPr>
          <w:rFonts w:ascii="Garamond" w:hAnsi="Garamond" w:cs="Times New Roman"/>
          <w:color w:val="231F20"/>
          <w:sz w:val="24"/>
          <w:szCs w:val="24"/>
        </w:rPr>
        <w:t>ă</w:t>
      </w:r>
      <w:r w:rsidR="00AB18B0" w:rsidRPr="00AB18B0">
        <w:rPr>
          <w:rFonts w:ascii="Garamond" w:hAnsi="Garamond" w:cs="Times New Roman"/>
          <w:color w:val="231F20"/>
          <w:sz w:val="24"/>
          <w:szCs w:val="24"/>
        </w:rPr>
        <w:t>.</w:t>
      </w:r>
    </w:p>
    <w:p w14:paraId="6B532C7B" w14:textId="28C72E37" w:rsidR="00677B92" w:rsidRDefault="00677B92" w:rsidP="004722DA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</w:p>
    <w:p w14:paraId="665CAD30" w14:textId="2387EB5E" w:rsidR="00DB03D6" w:rsidRPr="00677B92" w:rsidRDefault="00AB18B0" w:rsidP="00677B92">
      <w:pPr>
        <w:shd w:val="clear" w:color="auto" w:fill="0070C0"/>
        <w:spacing w:line="0" w:lineRule="atLeast"/>
        <w:jc w:val="both"/>
        <w:rPr>
          <w:rFonts w:ascii="Garamond" w:eastAsia="Trebuchet MS" w:hAnsi="Garamond" w:cs="Times New Roman"/>
          <w:b/>
          <w:color w:val="FFFFFF" w:themeColor="background1"/>
          <w:sz w:val="24"/>
          <w:szCs w:val="24"/>
        </w:rPr>
      </w:pPr>
      <w:r>
        <w:rPr>
          <w:rFonts w:ascii="Garamond" w:eastAsia="Trebuchet MS" w:hAnsi="Garamond" w:cs="Times New Roman"/>
          <w:b/>
          <w:color w:val="FFFFFF" w:themeColor="background1"/>
          <w:sz w:val="24"/>
          <w:szCs w:val="24"/>
        </w:rPr>
        <w:t>Beneficiile participării în proiect</w:t>
      </w:r>
    </w:p>
    <w:p w14:paraId="7879B073" w14:textId="202CDE8B" w:rsidR="008744E2" w:rsidRPr="008744E2" w:rsidRDefault="008744E2" w:rsidP="00AB18B0">
      <w:pPr>
        <w:spacing w:line="0" w:lineRule="atLeast"/>
        <w:jc w:val="both"/>
        <w:rPr>
          <w:rFonts w:ascii="Cambria" w:hAnsi="Cambria" w:cs="Times New Roman"/>
          <w:color w:val="231F20"/>
          <w:sz w:val="24"/>
          <w:szCs w:val="24"/>
        </w:rPr>
      </w:pPr>
      <w:r>
        <w:rPr>
          <w:rFonts w:ascii="Garamond" w:hAnsi="Garamond" w:cs="Times New Roman"/>
          <w:color w:val="231F20"/>
          <w:sz w:val="24"/>
          <w:szCs w:val="24"/>
        </w:rPr>
        <w:t>În functie de implicarea ta, poti beneficia de</w:t>
      </w:r>
      <w:r>
        <w:rPr>
          <w:rFonts w:ascii="Cambria" w:hAnsi="Cambria" w:cs="Times New Roman"/>
          <w:color w:val="231F20"/>
          <w:sz w:val="24"/>
          <w:szCs w:val="24"/>
        </w:rPr>
        <w:t>:</w:t>
      </w:r>
    </w:p>
    <w:p w14:paraId="40DB7358" w14:textId="7E3252EF" w:rsidR="00AB18B0" w:rsidRPr="001F0291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1F0291">
        <w:rPr>
          <w:rFonts w:ascii="Garamond" w:hAnsi="Garamond" w:cs="Times New Roman"/>
          <w:color w:val="231F20"/>
          <w:sz w:val="24"/>
          <w:szCs w:val="24"/>
        </w:rPr>
        <w:t>-</w:t>
      </w:r>
      <w:r w:rsidRPr="001F0291">
        <w:rPr>
          <w:rFonts w:ascii="Garamond" w:hAnsi="Garamond" w:cs="Times New Roman"/>
          <w:color w:val="231F20"/>
          <w:sz w:val="24"/>
          <w:szCs w:val="24"/>
        </w:rPr>
        <w:tab/>
        <w:t>Acces</w:t>
      </w:r>
      <w:r w:rsidR="008744E2">
        <w:rPr>
          <w:rFonts w:ascii="Garamond" w:hAnsi="Garamond" w:cs="Times New Roman"/>
          <w:color w:val="231F20"/>
          <w:sz w:val="24"/>
          <w:szCs w:val="24"/>
        </w:rPr>
        <w:t xml:space="preserve"> la o</w:t>
      </w:r>
      <w:r w:rsidRPr="001F0291">
        <w:rPr>
          <w:rFonts w:ascii="Garamond" w:hAnsi="Garamond" w:cs="Times New Roman"/>
          <w:color w:val="231F20"/>
          <w:sz w:val="24"/>
          <w:szCs w:val="24"/>
        </w:rPr>
        <w:t xml:space="preserve"> </w:t>
      </w:r>
      <w:r w:rsidRPr="008744E2">
        <w:rPr>
          <w:rFonts w:ascii="Garamond" w:hAnsi="Garamond" w:cs="Times New Roman"/>
          <w:b/>
          <w:color w:val="231F20"/>
          <w:sz w:val="24"/>
          <w:szCs w:val="24"/>
        </w:rPr>
        <w:t>re</w:t>
      </w:r>
      <w:r w:rsidRPr="008744E2">
        <w:rPr>
          <w:rFonts w:ascii="Cambria" w:hAnsi="Cambria" w:cs="Cambria"/>
          <w:b/>
          <w:color w:val="231F20"/>
          <w:sz w:val="24"/>
          <w:szCs w:val="24"/>
        </w:rPr>
        <w:t>ț</w:t>
      </w:r>
      <w:r w:rsidR="008744E2" w:rsidRPr="008744E2">
        <w:rPr>
          <w:rFonts w:ascii="Garamond" w:hAnsi="Garamond" w:cs="Times New Roman"/>
          <w:b/>
          <w:color w:val="231F20"/>
          <w:sz w:val="24"/>
          <w:szCs w:val="24"/>
        </w:rPr>
        <w:t>ea</w:t>
      </w:r>
      <w:r w:rsidRPr="008744E2">
        <w:rPr>
          <w:rFonts w:ascii="Garamond" w:hAnsi="Garamond" w:cs="Times New Roman"/>
          <w:b/>
          <w:color w:val="231F20"/>
          <w:sz w:val="24"/>
          <w:szCs w:val="24"/>
        </w:rPr>
        <w:t xml:space="preserve"> de profesioni</w:t>
      </w:r>
      <w:r w:rsidRPr="008744E2">
        <w:rPr>
          <w:rFonts w:ascii="Cambria" w:hAnsi="Cambria" w:cs="Cambria"/>
          <w:b/>
          <w:color w:val="231F20"/>
          <w:sz w:val="24"/>
          <w:szCs w:val="24"/>
        </w:rPr>
        <w:t>ș</w:t>
      </w:r>
      <w:r w:rsidRPr="008744E2">
        <w:rPr>
          <w:rFonts w:ascii="Garamond" w:hAnsi="Garamond" w:cs="Times New Roman"/>
          <w:b/>
          <w:color w:val="231F20"/>
          <w:sz w:val="24"/>
          <w:szCs w:val="24"/>
        </w:rPr>
        <w:t>ti</w:t>
      </w:r>
      <w:r w:rsidRPr="001F0291">
        <w:rPr>
          <w:rFonts w:ascii="Garamond" w:hAnsi="Garamond" w:cs="Times New Roman"/>
          <w:color w:val="231F20"/>
          <w:sz w:val="24"/>
          <w:szCs w:val="24"/>
        </w:rPr>
        <w:t xml:space="preserve"> </w:t>
      </w:r>
      <w:r w:rsidR="0077655B">
        <w:rPr>
          <w:rFonts w:ascii="Garamond" w:hAnsi="Garamond" w:cs="Times New Roman"/>
          <w:color w:val="231F20"/>
          <w:sz w:val="24"/>
          <w:szCs w:val="24"/>
        </w:rPr>
        <w:t xml:space="preserve"> </w:t>
      </w:r>
      <w:r w:rsidRPr="001F0291">
        <w:rPr>
          <w:rFonts w:ascii="Garamond" w:hAnsi="Garamond" w:cs="Times New Roman"/>
          <w:color w:val="231F20"/>
          <w:sz w:val="24"/>
          <w:szCs w:val="24"/>
        </w:rPr>
        <w:t>în domeniul tău de specializare;</w:t>
      </w:r>
    </w:p>
    <w:p w14:paraId="3DE4D1EF" w14:textId="77777777" w:rsidR="00AB18B0" w:rsidRPr="001F0291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1F0291">
        <w:rPr>
          <w:rFonts w:ascii="Garamond" w:hAnsi="Garamond" w:cs="Times New Roman"/>
          <w:color w:val="231F20"/>
          <w:sz w:val="24"/>
          <w:szCs w:val="24"/>
        </w:rPr>
        <w:t>-</w:t>
      </w:r>
      <w:r w:rsidRPr="001F0291">
        <w:rPr>
          <w:rFonts w:ascii="Garamond" w:hAnsi="Garamond" w:cs="Times New Roman"/>
          <w:color w:val="231F20"/>
          <w:sz w:val="24"/>
          <w:szCs w:val="24"/>
        </w:rPr>
        <w:tab/>
      </w:r>
      <w:r w:rsidRPr="001F0291">
        <w:rPr>
          <w:rFonts w:ascii="Cambria" w:hAnsi="Cambria" w:cs="Cambria"/>
          <w:color w:val="231F20"/>
          <w:sz w:val="24"/>
          <w:szCs w:val="24"/>
        </w:rPr>
        <w:t>Ș</w:t>
      </w:r>
      <w:r w:rsidRPr="001F0291">
        <w:rPr>
          <w:rFonts w:ascii="Garamond" w:hAnsi="Garamond" w:cs="Times New Roman"/>
          <w:color w:val="231F20"/>
          <w:sz w:val="24"/>
          <w:szCs w:val="24"/>
        </w:rPr>
        <w:t>ansa de a câ</w:t>
      </w:r>
      <w:r w:rsidRPr="001F0291">
        <w:rPr>
          <w:rFonts w:ascii="Cambria" w:hAnsi="Cambria" w:cs="Cambria"/>
          <w:color w:val="231F20"/>
          <w:sz w:val="24"/>
          <w:szCs w:val="24"/>
        </w:rPr>
        <w:t>ș</w:t>
      </w:r>
      <w:r w:rsidRPr="001F0291">
        <w:rPr>
          <w:rFonts w:ascii="Garamond" w:hAnsi="Garamond" w:cs="Times New Roman"/>
          <w:color w:val="231F20"/>
          <w:sz w:val="24"/>
          <w:szCs w:val="24"/>
        </w:rPr>
        <w:t>tiga experien</w:t>
      </w:r>
      <w:r w:rsidRPr="001F0291">
        <w:rPr>
          <w:rFonts w:ascii="Cambria" w:hAnsi="Cambria" w:cs="Cambria"/>
          <w:color w:val="231F20"/>
          <w:sz w:val="24"/>
          <w:szCs w:val="24"/>
        </w:rPr>
        <w:t>ț</w:t>
      </w:r>
      <w:r w:rsidRPr="001F0291">
        <w:rPr>
          <w:rFonts w:ascii="Garamond" w:hAnsi="Garamond" w:cs="Times New Roman"/>
          <w:color w:val="231F20"/>
          <w:sz w:val="24"/>
          <w:szCs w:val="24"/>
        </w:rPr>
        <w:t xml:space="preserve">ă profesională reală prin </w:t>
      </w:r>
      <w:r w:rsidRPr="008744E2">
        <w:rPr>
          <w:rFonts w:ascii="Garamond" w:hAnsi="Garamond" w:cs="Times New Roman"/>
          <w:b/>
          <w:color w:val="231F20"/>
          <w:sz w:val="24"/>
          <w:szCs w:val="24"/>
        </w:rPr>
        <w:t>stagii de practică</w:t>
      </w:r>
      <w:r w:rsidRPr="001F0291">
        <w:rPr>
          <w:rFonts w:ascii="Garamond" w:hAnsi="Garamond" w:cs="Times New Roman"/>
          <w:color w:val="231F20"/>
          <w:sz w:val="24"/>
          <w:szCs w:val="24"/>
        </w:rPr>
        <w:t>;</w:t>
      </w:r>
    </w:p>
    <w:p w14:paraId="0E5684EF" w14:textId="77777777" w:rsidR="00AB18B0" w:rsidRPr="001F0291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1F0291">
        <w:rPr>
          <w:rFonts w:ascii="Garamond" w:hAnsi="Garamond" w:cs="Times New Roman"/>
          <w:color w:val="231F20"/>
          <w:sz w:val="24"/>
          <w:szCs w:val="24"/>
        </w:rPr>
        <w:t>-</w:t>
      </w:r>
      <w:r w:rsidRPr="001F0291">
        <w:rPr>
          <w:rFonts w:ascii="Garamond" w:hAnsi="Garamond" w:cs="Times New Roman"/>
          <w:color w:val="231F20"/>
          <w:sz w:val="24"/>
          <w:szCs w:val="24"/>
        </w:rPr>
        <w:tab/>
        <w:t>Dobândirea de noi competen</w:t>
      </w:r>
      <w:r w:rsidRPr="001F0291">
        <w:rPr>
          <w:rFonts w:ascii="Cambria" w:hAnsi="Cambria" w:cs="Cambria"/>
          <w:color w:val="231F20"/>
          <w:sz w:val="24"/>
          <w:szCs w:val="24"/>
        </w:rPr>
        <w:t>ț</w:t>
      </w:r>
      <w:r w:rsidRPr="001F0291">
        <w:rPr>
          <w:rFonts w:ascii="Garamond" w:hAnsi="Garamond" w:cs="Times New Roman"/>
          <w:color w:val="231F20"/>
          <w:sz w:val="24"/>
          <w:szCs w:val="24"/>
        </w:rPr>
        <w:t xml:space="preserve">e profesionale </w:t>
      </w:r>
      <w:r w:rsidRPr="001F0291">
        <w:rPr>
          <w:rFonts w:ascii="Cambria" w:hAnsi="Cambria" w:cs="Cambria"/>
          <w:color w:val="231F20"/>
          <w:sz w:val="24"/>
          <w:szCs w:val="24"/>
        </w:rPr>
        <w:t>ș</w:t>
      </w:r>
      <w:r w:rsidRPr="001F0291">
        <w:rPr>
          <w:rFonts w:ascii="Garamond" w:hAnsi="Garamond" w:cs="Times New Roman"/>
          <w:color w:val="231F20"/>
          <w:sz w:val="24"/>
          <w:szCs w:val="24"/>
        </w:rPr>
        <w:t xml:space="preserve">i </w:t>
      </w:r>
      <w:r w:rsidRPr="001F0291">
        <w:rPr>
          <w:rFonts w:ascii="Cambria" w:hAnsi="Cambria" w:cs="Cambria"/>
          <w:color w:val="231F20"/>
          <w:sz w:val="24"/>
          <w:szCs w:val="24"/>
        </w:rPr>
        <w:t>ș</w:t>
      </w:r>
      <w:r w:rsidRPr="001F0291">
        <w:rPr>
          <w:rFonts w:ascii="Garamond" w:hAnsi="Garamond" w:cs="Times New Roman"/>
          <w:color w:val="231F20"/>
          <w:sz w:val="24"/>
          <w:szCs w:val="24"/>
        </w:rPr>
        <w:t>ansa aplicării lor într-un context de muncă;</w:t>
      </w:r>
    </w:p>
    <w:p w14:paraId="283686C3" w14:textId="77777777" w:rsidR="00AB18B0" w:rsidRPr="001F0291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1F0291">
        <w:rPr>
          <w:rFonts w:ascii="Garamond" w:hAnsi="Garamond" w:cs="Times New Roman"/>
          <w:color w:val="231F20"/>
          <w:sz w:val="24"/>
          <w:szCs w:val="24"/>
        </w:rPr>
        <w:t>-</w:t>
      </w:r>
      <w:r w:rsidRPr="001F0291">
        <w:rPr>
          <w:rFonts w:ascii="Garamond" w:hAnsi="Garamond" w:cs="Times New Roman"/>
          <w:color w:val="231F20"/>
          <w:sz w:val="24"/>
          <w:szCs w:val="24"/>
        </w:rPr>
        <w:tab/>
        <w:t>Posibilitatea de a lucra în cadrul unor echipe competitive orientate către rezultate;</w:t>
      </w:r>
    </w:p>
    <w:p w14:paraId="4EDCBAAF" w14:textId="77777777" w:rsidR="00AB18B0" w:rsidRPr="001F0291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1F0291">
        <w:rPr>
          <w:rFonts w:ascii="Garamond" w:hAnsi="Garamond" w:cs="Times New Roman"/>
          <w:color w:val="231F20"/>
          <w:sz w:val="24"/>
          <w:szCs w:val="24"/>
        </w:rPr>
        <w:t>-</w:t>
      </w:r>
      <w:r w:rsidRPr="001F0291">
        <w:rPr>
          <w:rFonts w:ascii="Garamond" w:hAnsi="Garamond" w:cs="Times New Roman"/>
          <w:color w:val="231F20"/>
          <w:sz w:val="24"/>
          <w:szCs w:val="24"/>
        </w:rPr>
        <w:tab/>
        <w:t>Transpunerea cuno</w:t>
      </w:r>
      <w:r w:rsidRPr="001F0291">
        <w:rPr>
          <w:rFonts w:ascii="Cambria" w:hAnsi="Cambria" w:cs="Cambria"/>
          <w:color w:val="231F20"/>
          <w:sz w:val="24"/>
          <w:szCs w:val="24"/>
        </w:rPr>
        <w:t>ș</w:t>
      </w:r>
      <w:r w:rsidRPr="001F0291">
        <w:rPr>
          <w:rFonts w:ascii="Garamond" w:hAnsi="Garamond" w:cs="Times New Roman"/>
          <w:color w:val="231F20"/>
          <w:sz w:val="24"/>
          <w:szCs w:val="24"/>
        </w:rPr>
        <w:t>tin</w:t>
      </w:r>
      <w:r w:rsidRPr="001F0291">
        <w:rPr>
          <w:rFonts w:ascii="Cambria" w:hAnsi="Cambria" w:cs="Cambria"/>
          <w:color w:val="231F20"/>
          <w:sz w:val="24"/>
          <w:szCs w:val="24"/>
        </w:rPr>
        <w:t>ț</w:t>
      </w:r>
      <w:r w:rsidRPr="001F0291">
        <w:rPr>
          <w:rFonts w:ascii="Garamond" w:hAnsi="Garamond" w:cs="Times New Roman"/>
          <w:color w:val="231F20"/>
          <w:sz w:val="24"/>
          <w:szCs w:val="24"/>
        </w:rPr>
        <w:t>elor teoretice în practică;</w:t>
      </w:r>
    </w:p>
    <w:p w14:paraId="04F2AF3C" w14:textId="77777777" w:rsidR="00AB18B0" w:rsidRPr="001F0291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1F0291">
        <w:rPr>
          <w:rFonts w:ascii="Garamond" w:hAnsi="Garamond" w:cs="Times New Roman"/>
          <w:color w:val="231F20"/>
          <w:sz w:val="24"/>
          <w:szCs w:val="24"/>
        </w:rPr>
        <w:t>-</w:t>
      </w:r>
      <w:r w:rsidRPr="001F0291">
        <w:rPr>
          <w:rFonts w:ascii="Garamond" w:hAnsi="Garamond" w:cs="Times New Roman"/>
          <w:color w:val="231F20"/>
          <w:sz w:val="24"/>
          <w:szCs w:val="24"/>
        </w:rPr>
        <w:tab/>
        <w:t xml:space="preserve">Dezvoltare personală </w:t>
      </w:r>
      <w:r w:rsidRPr="001F0291">
        <w:rPr>
          <w:rFonts w:ascii="Cambria" w:hAnsi="Cambria" w:cs="Cambria"/>
          <w:color w:val="231F20"/>
          <w:sz w:val="24"/>
          <w:szCs w:val="24"/>
        </w:rPr>
        <w:t>ș</w:t>
      </w:r>
      <w:r w:rsidRPr="001F0291">
        <w:rPr>
          <w:rFonts w:ascii="Garamond" w:hAnsi="Garamond" w:cs="Times New Roman"/>
          <w:color w:val="231F20"/>
          <w:sz w:val="24"/>
          <w:szCs w:val="24"/>
        </w:rPr>
        <w:t xml:space="preserve">i profesională </w:t>
      </w:r>
      <w:r w:rsidRPr="008744E2">
        <w:rPr>
          <w:rFonts w:ascii="Garamond" w:hAnsi="Garamond" w:cs="Times New Roman"/>
          <w:color w:val="231F20"/>
          <w:sz w:val="24"/>
          <w:szCs w:val="24"/>
        </w:rPr>
        <w:t>prin</w:t>
      </w:r>
      <w:r w:rsidRPr="008744E2">
        <w:rPr>
          <w:rFonts w:ascii="Garamond" w:hAnsi="Garamond" w:cs="Times New Roman"/>
          <w:b/>
          <w:color w:val="231F20"/>
          <w:sz w:val="24"/>
          <w:szCs w:val="24"/>
        </w:rPr>
        <w:t xml:space="preserve"> consiliere </w:t>
      </w:r>
      <w:r w:rsidRPr="008744E2">
        <w:rPr>
          <w:rFonts w:ascii="Cambria" w:hAnsi="Cambria" w:cs="Cambria"/>
          <w:b/>
          <w:color w:val="231F20"/>
          <w:sz w:val="24"/>
          <w:szCs w:val="24"/>
        </w:rPr>
        <w:t>ș</w:t>
      </w:r>
      <w:r w:rsidRPr="008744E2">
        <w:rPr>
          <w:rFonts w:ascii="Garamond" w:hAnsi="Garamond" w:cs="Times New Roman"/>
          <w:b/>
          <w:color w:val="231F20"/>
          <w:sz w:val="24"/>
          <w:szCs w:val="24"/>
        </w:rPr>
        <w:t>i orientare profesională</w:t>
      </w:r>
      <w:r w:rsidRPr="001F0291">
        <w:rPr>
          <w:rFonts w:ascii="Garamond" w:hAnsi="Garamond" w:cs="Times New Roman"/>
          <w:color w:val="231F20"/>
          <w:sz w:val="24"/>
          <w:szCs w:val="24"/>
        </w:rPr>
        <w:t>;</w:t>
      </w:r>
    </w:p>
    <w:p w14:paraId="6D39343C" w14:textId="77777777" w:rsidR="00AB18B0" w:rsidRPr="001F0291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1F0291">
        <w:rPr>
          <w:rFonts w:ascii="Garamond" w:hAnsi="Garamond" w:cs="Times New Roman"/>
          <w:color w:val="231F20"/>
          <w:sz w:val="24"/>
          <w:szCs w:val="24"/>
        </w:rPr>
        <w:t>-</w:t>
      </w:r>
      <w:r w:rsidRPr="001F0291">
        <w:rPr>
          <w:rFonts w:ascii="Garamond" w:hAnsi="Garamond" w:cs="Times New Roman"/>
          <w:color w:val="231F20"/>
          <w:sz w:val="24"/>
          <w:szCs w:val="24"/>
        </w:rPr>
        <w:tab/>
        <w:t xml:space="preserve">Familiarizarea cu utilajele </w:t>
      </w:r>
      <w:r w:rsidRPr="001F0291">
        <w:rPr>
          <w:rFonts w:ascii="Cambria" w:hAnsi="Cambria" w:cs="Cambria"/>
          <w:color w:val="231F20"/>
          <w:sz w:val="24"/>
          <w:szCs w:val="24"/>
        </w:rPr>
        <w:t>ș</w:t>
      </w:r>
      <w:r w:rsidRPr="001F0291">
        <w:rPr>
          <w:rFonts w:ascii="Garamond" w:hAnsi="Garamond" w:cs="Times New Roman"/>
          <w:color w:val="231F20"/>
          <w:sz w:val="24"/>
          <w:szCs w:val="24"/>
        </w:rPr>
        <w:t>i tehnologiile de ultimă genera</w:t>
      </w:r>
      <w:r w:rsidRPr="001F0291">
        <w:rPr>
          <w:rFonts w:ascii="Cambria" w:hAnsi="Cambria" w:cs="Cambria"/>
          <w:color w:val="231F20"/>
          <w:sz w:val="24"/>
          <w:szCs w:val="24"/>
        </w:rPr>
        <w:t>ț</w:t>
      </w:r>
      <w:r w:rsidRPr="001F0291">
        <w:rPr>
          <w:rFonts w:ascii="Garamond" w:hAnsi="Garamond" w:cs="Times New Roman"/>
          <w:color w:val="231F20"/>
          <w:sz w:val="24"/>
          <w:szCs w:val="24"/>
        </w:rPr>
        <w:t>ie;</w:t>
      </w:r>
    </w:p>
    <w:p w14:paraId="7E90513B" w14:textId="77777777" w:rsidR="00AB18B0" w:rsidRPr="001F0291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1F0291">
        <w:rPr>
          <w:rFonts w:ascii="Garamond" w:hAnsi="Garamond" w:cs="Times New Roman"/>
          <w:color w:val="231F20"/>
          <w:sz w:val="24"/>
          <w:szCs w:val="24"/>
        </w:rPr>
        <w:t>-</w:t>
      </w:r>
      <w:r w:rsidRPr="001F0291">
        <w:rPr>
          <w:rFonts w:ascii="Garamond" w:hAnsi="Garamond" w:cs="Times New Roman"/>
          <w:color w:val="231F20"/>
          <w:sz w:val="24"/>
          <w:szCs w:val="24"/>
        </w:rPr>
        <w:tab/>
      </w:r>
      <w:r w:rsidRPr="008744E2">
        <w:rPr>
          <w:rFonts w:ascii="Garamond" w:hAnsi="Garamond" w:cs="Times New Roman"/>
          <w:b/>
          <w:color w:val="231F20"/>
          <w:sz w:val="24"/>
          <w:szCs w:val="24"/>
        </w:rPr>
        <w:t>Premiu</w:t>
      </w:r>
      <w:r w:rsidRPr="008744E2">
        <w:rPr>
          <w:rFonts w:ascii="Garamond" w:hAnsi="Garamond" w:cs="Times New Roman"/>
          <w:color w:val="231F20"/>
          <w:sz w:val="24"/>
          <w:szCs w:val="24"/>
        </w:rPr>
        <w:t>:</w:t>
      </w:r>
      <w:r w:rsidRPr="001F0291">
        <w:rPr>
          <w:rFonts w:ascii="Garamond" w:hAnsi="Garamond" w:cs="Times New Roman"/>
          <w:color w:val="231F20"/>
          <w:sz w:val="24"/>
          <w:szCs w:val="24"/>
        </w:rPr>
        <w:t xml:space="preserve"> 500 lei/participant;</w:t>
      </w:r>
    </w:p>
    <w:p w14:paraId="5D7185A1" w14:textId="1109C62E" w:rsidR="00AB18B0" w:rsidRPr="001F0291" w:rsidRDefault="00AB18B0" w:rsidP="00AB18B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1F0291">
        <w:rPr>
          <w:rFonts w:ascii="Garamond" w:hAnsi="Garamond" w:cs="Times New Roman"/>
          <w:color w:val="231F20"/>
          <w:sz w:val="24"/>
          <w:szCs w:val="24"/>
        </w:rPr>
        <w:t>-</w:t>
      </w:r>
      <w:r w:rsidRPr="001F0291">
        <w:rPr>
          <w:rFonts w:ascii="Garamond" w:hAnsi="Garamond" w:cs="Times New Roman"/>
          <w:color w:val="231F20"/>
          <w:sz w:val="24"/>
          <w:szCs w:val="24"/>
        </w:rPr>
        <w:tab/>
        <w:t xml:space="preserve">Posibilitatea </w:t>
      </w:r>
      <w:r w:rsidRPr="008744E2">
        <w:rPr>
          <w:rFonts w:ascii="Garamond" w:hAnsi="Garamond" w:cs="Times New Roman"/>
          <w:b/>
          <w:color w:val="231F20"/>
          <w:sz w:val="24"/>
          <w:szCs w:val="24"/>
        </w:rPr>
        <w:t>angajării</w:t>
      </w:r>
      <w:r w:rsidR="00EF2BB9">
        <w:rPr>
          <w:rFonts w:ascii="Garamond" w:hAnsi="Garamond" w:cs="Times New Roman"/>
          <w:color w:val="231F20"/>
          <w:sz w:val="24"/>
          <w:szCs w:val="24"/>
        </w:rPr>
        <w:t xml:space="preserve"> la finalul proiectului;</w:t>
      </w:r>
    </w:p>
    <w:p w14:paraId="4C675CC2" w14:textId="5E4021A0" w:rsidR="00A875C4" w:rsidRDefault="00861070" w:rsidP="00A3523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677B92">
        <w:rPr>
          <w:rFonts w:ascii="Garamond" w:eastAsia="Trebuchet MS" w:hAnsi="Garamond" w:cs="Times New Roman"/>
          <w:color w:val="231F20"/>
          <w:sz w:val="24"/>
          <w:szCs w:val="24"/>
        </w:rPr>
        <w:t xml:space="preserve"> </w:t>
      </w:r>
      <w:r w:rsidR="00F90085" w:rsidRPr="001F0291">
        <w:rPr>
          <w:rFonts w:ascii="Garamond" w:hAnsi="Garamond" w:cs="Times New Roman"/>
          <w:color w:val="231F20"/>
          <w:sz w:val="24"/>
          <w:szCs w:val="24"/>
        </w:rPr>
        <w:t>-</w:t>
      </w:r>
      <w:r w:rsidR="00F90085" w:rsidRPr="001F0291">
        <w:rPr>
          <w:rFonts w:ascii="Garamond" w:hAnsi="Garamond" w:cs="Times New Roman"/>
          <w:color w:val="231F20"/>
          <w:sz w:val="24"/>
          <w:szCs w:val="24"/>
        </w:rPr>
        <w:tab/>
        <w:t>Integrare u</w:t>
      </w:r>
      <w:r w:rsidR="00F90085" w:rsidRPr="001F0291">
        <w:rPr>
          <w:rFonts w:ascii="Cambria" w:hAnsi="Cambria" w:cs="Cambria"/>
          <w:color w:val="231F20"/>
          <w:sz w:val="24"/>
          <w:szCs w:val="24"/>
        </w:rPr>
        <w:t>ș</w:t>
      </w:r>
      <w:r w:rsidR="00F90085" w:rsidRPr="001F0291">
        <w:rPr>
          <w:rFonts w:ascii="Garamond" w:hAnsi="Garamond" w:cs="Times New Roman"/>
          <w:color w:val="231F20"/>
          <w:sz w:val="24"/>
          <w:szCs w:val="24"/>
        </w:rPr>
        <w:t>oară pe pia</w:t>
      </w:r>
      <w:r w:rsidR="00F90085" w:rsidRPr="001F0291">
        <w:rPr>
          <w:rFonts w:ascii="Cambria" w:hAnsi="Cambria" w:cs="Cambria"/>
          <w:color w:val="231F20"/>
          <w:sz w:val="24"/>
          <w:szCs w:val="24"/>
        </w:rPr>
        <w:t>ț</w:t>
      </w:r>
      <w:r w:rsidR="00F90085" w:rsidRPr="001F0291">
        <w:rPr>
          <w:rFonts w:ascii="Garamond" w:hAnsi="Garamond" w:cs="Times New Roman"/>
          <w:color w:val="231F20"/>
          <w:sz w:val="24"/>
          <w:szCs w:val="24"/>
        </w:rPr>
        <w:t xml:space="preserve">a muncii în viitor, stabilitate </w:t>
      </w:r>
      <w:r w:rsidR="00F90085" w:rsidRPr="001F0291">
        <w:rPr>
          <w:rFonts w:ascii="Cambria" w:hAnsi="Cambria" w:cs="Cambria"/>
          <w:color w:val="231F20"/>
          <w:sz w:val="24"/>
          <w:szCs w:val="24"/>
        </w:rPr>
        <w:t>ș</w:t>
      </w:r>
      <w:r w:rsidR="00EF2BB9">
        <w:rPr>
          <w:rFonts w:ascii="Garamond" w:hAnsi="Garamond" w:cs="Times New Roman"/>
          <w:color w:val="231F20"/>
          <w:sz w:val="24"/>
          <w:szCs w:val="24"/>
        </w:rPr>
        <w:t>i nivel de venituri crescut.</w:t>
      </w:r>
    </w:p>
    <w:p w14:paraId="35B871CC" w14:textId="77777777" w:rsidR="00D51724" w:rsidRDefault="00A875C4" w:rsidP="00A35230">
      <w:pPr>
        <w:spacing w:line="0" w:lineRule="atLeast"/>
        <w:jc w:val="both"/>
        <w:rPr>
          <w:rFonts w:ascii="Garamond" w:hAnsi="Garamond" w:cs="Times New Roman"/>
          <w:color w:val="231F20"/>
          <w:sz w:val="24"/>
          <w:szCs w:val="24"/>
        </w:rPr>
      </w:pPr>
      <w:r w:rsidRPr="00A875C4">
        <w:rPr>
          <w:rFonts w:ascii="Garamond" w:hAnsi="Garamond" w:cs="Times New Roman"/>
          <w:b/>
          <w:color w:val="231F20"/>
          <w:sz w:val="24"/>
          <w:szCs w:val="24"/>
        </w:rPr>
        <w:t>Pentru inscrieri in proiect, va rugam sa transmiteti un mail catre</w:t>
      </w:r>
      <w:r w:rsidR="0067470E">
        <w:rPr>
          <w:rFonts w:ascii="Garamond" w:hAnsi="Garamond" w:cs="Times New Roman"/>
          <w:b/>
          <w:color w:val="231F20"/>
          <w:sz w:val="24"/>
          <w:szCs w:val="24"/>
        </w:rPr>
        <w:t xml:space="preserve"> </w:t>
      </w:r>
      <w:hyperlink r:id="rId8" w:history="1">
        <w:r w:rsidR="0067470E" w:rsidRPr="00660F77">
          <w:rPr>
            <w:rStyle w:val="Hyperlink"/>
            <w:rFonts w:ascii="Garamond" w:hAnsi="Garamond" w:cs="Times New Roman"/>
            <w:b/>
            <w:sz w:val="24"/>
            <w:szCs w:val="24"/>
          </w:rPr>
          <w:t>office@bluerock.ro</w:t>
        </w:r>
      </w:hyperlink>
      <w:r w:rsidR="0067470E">
        <w:rPr>
          <w:rFonts w:ascii="Garamond" w:hAnsi="Garamond" w:cs="Times New Roman"/>
          <w:b/>
          <w:color w:val="231F20"/>
          <w:sz w:val="24"/>
          <w:szCs w:val="24"/>
        </w:rPr>
        <w:t xml:space="preserve">, </w:t>
      </w:r>
      <w:r>
        <w:rPr>
          <w:rFonts w:ascii="Garamond" w:hAnsi="Garamond" w:cs="Times New Roman"/>
          <w:color w:val="231F20"/>
          <w:sz w:val="24"/>
          <w:szCs w:val="24"/>
        </w:rPr>
        <w:t xml:space="preserve"> </w:t>
      </w:r>
      <w:hyperlink r:id="rId9" w:history="1">
        <w:r w:rsidRPr="00660F77">
          <w:rPr>
            <w:rStyle w:val="Hyperlink"/>
            <w:rFonts w:ascii="Garamond" w:hAnsi="Garamond" w:cs="Times New Roman"/>
            <w:sz w:val="24"/>
            <w:szCs w:val="24"/>
          </w:rPr>
          <w:t>ciprian@grantbox.ro</w:t>
        </w:r>
      </w:hyperlink>
      <w:r>
        <w:rPr>
          <w:rFonts w:ascii="Garamond" w:hAnsi="Garamond" w:cs="Times New Roman"/>
          <w:color w:val="231F20"/>
          <w:sz w:val="24"/>
          <w:szCs w:val="24"/>
        </w:rPr>
        <w:t xml:space="preserve"> </w:t>
      </w:r>
      <w:r w:rsidR="0067470E">
        <w:rPr>
          <w:rFonts w:ascii="Garamond" w:hAnsi="Garamond" w:cs="Times New Roman"/>
          <w:color w:val="231F20"/>
          <w:sz w:val="24"/>
          <w:szCs w:val="24"/>
        </w:rPr>
        <w:t xml:space="preserve">sau </w:t>
      </w:r>
      <w:hyperlink r:id="rId10" w:history="1">
        <w:r w:rsidR="0067470E" w:rsidRPr="00660F77">
          <w:rPr>
            <w:rStyle w:val="Hyperlink"/>
            <w:rFonts w:ascii="Garamond" w:hAnsi="Garamond" w:cs="Times New Roman"/>
            <w:sz w:val="24"/>
            <w:szCs w:val="24"/>
          </w:rPr>
          <w:t>l.anton@bluerock.ro</w:t>
        </w:r>
      </w:hyperlink>
      <w:r w:rsidR="0067470E">
        <w:rPr>
          <w:rFonts w:ascii="Garamond" w:hAnsi="Garamond" w:cs="Times New Roman"/>
          <w:color w:val="231F20"/>
          <w:sz w:val="24"/>
          <w:szCs w:val="24"/>
        </w:rPr>
        <w:t xml:space="preserve"> </w:t>
      </w:r>
      <w:r w:rsidR="00D51724">
        <w:rPr>
          <w:rFonts w:ascii="Garamond" w:hAnsi="Garamond" w:cs="Times New Roman"/>
          <w:color w:val="231F20"/>
          <w:sz w:val="24"/>
          <w:szCs w:val="24"/>
        </w:rPr>
        <w:t xml:space="preserve">sau sa ne contactati la telefon 0723.231.458. </w:t>
      </w:r>
    </w:p>
    <w:p w14:paraId="0675FE94" w14:textId="1C279629" w:rsidR="00D51724" w:rsidRPr="00D51724" w:rsidRDefault="00D51724" w:rsidP="00A35230">
      <w:pPr>
        <w:spacing w:line="0" w:lineRule="atLeast"/>
        <w:jc w:val="both"/>
        <w:rPr>
          <w:rFonts w:ascii="Garamond" w:hAnsi="Garamond" w:cs="Times New Roman"/>
          <w:b/>
          <w:color w:val="231F20"/>
          <w:sz w:val="24"/>
          <w:szCs w:val="24"/>
        </w:rPr>
      </w:pPr>
      <w:r w:rsidRPr="00D51724">
        <w:rPr>
          <w:rFonts w:ascii="Garamond" w:hAnsi="Garamond" w:cs="Times New Roman"/>
          <w:b/>
          <w:color w:val="231F20"/>
          <w:sz w:val="24"/>
          <w:szCs w:val="24"/>
        </w:rPr>
        <w:t>Locurile sunt limitate!</w:t>
      </w:r>
    </w:p>
    <w:sectPr w:rsidR="00D51724" w:rsidRPr="00D51724" w:rsidSect="00A875C4">
      <w:headerReference w:type="default" r:id="rId11"/>
      <w:pgSz w:w="11906" w:h="16838"/>
      <w:pgMar w:top="1417" w:right="1133" w:bottom="99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0836" w14:textId="77777777" w:rsidR="00BB5793" w:rsidRDefault="00BB5793" w:rsidP="00AB1717">
      <w:r>
        <w:separator/>
      </w:r>
    </w:p>
  </w:endnote>
  <w:endnote w:type="continuationSeparator" w:id="0">
    <w:p w14:paraId="23793468" w14:textId="77777777" w:rsidR="00BB5793" w:rsidRDefault="00BB5793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97497" w14:textId="77777777" w:rsidR="00BB5793" w:rsidRDefault="00BB5793" w:rsidP="00AB1717">
      <w:r>
        <w:separator/>
      </w:r>
    </w:p>
  </w:footnote>
  <w:footnote w:type="continuationSeparator" w:id="0">
    <w:p w14:paraId="0297F80E" w14:textId="77777777" w:rsidR="00BB5793" w:rsidRDefault="00BB5793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2F2D" w14:textId="77777777" w:rsidR="00E80656" w:rsidRDefault="00E80656" w:rsidP="00E8065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664DC1" wp14:editId="79C1A0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60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port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DCB707" w14:textId="77777777" w:rsidR="00E80656" w:rsidRDefault="00E80656" w:rsidP="00E80656">
    <w:pPr>
      <w:pStyle w:val="Header"/>
    </w:pPr>
  </w:p>
  <w:p w14:paraId="4388E7ED" w14:textId="77777777" w:rsidR="00E80656" w:rsidRDefault="00E80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81D"/>
      </v:shape>
    </w:pict>
  </w:numPicBullet>
  <w:abstractNum w:abstractNumId="0" w15:restartNumberingAfterBreak="0">
    <w:nsid w:val="19063F2A"/>
    <w:multiLevelType w:val="hybridMultilevel"/>
    <w:tmpl w:val="E7263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67BB"/>
    <w:multiLevelType w:val="hybridMultilevel"/>
    <w:tmpl w:val="6750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BFF"/>
    <w:multiLevelType w:val="hybridMultilevel"/>
    <w:tmpl w:val="34EA4284"/>
    <w:lvl w:ilvl="0" w:tplc="D5269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60695"/>
    <w:multiLevelType w:val="hybridMultilevel"/>
    <w:tmpl w:val="4AF02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01AC7"/>
    <w:multiLevelType w:val="hybridMultilevel"/>
    <w:tmpl w:val="F6DAAC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10D0F"/>
    <w:rsid w:val="00025EF1"/>
    <w:rsid w:val="00057C53"/>
    <w:rsid w:val="000A3533"/>
    <w:rsid w:val="000B1A51"/>
    <w:rsid w:val="000C2E11"/>
    <w:rsid w:val="000C7646"/>
    <w:rsid w:val="000D06F1"/>
    <w:rsid w:val="000D32E5"/>
    <w:rsid w:val="000D4594"/>
    <w:rsid w:val="000D6387"/>
    <w:rsid w:val="000E2DE4"/>
    <w:rsid w:val="000F3DAC"/>
    <w:rsid w:val="000F4924"/>
    <w:rsid w:val="001024E3"/>
    <w:rsid w:val="00122C66"/>
    <w:rsid w:val="001245E5"/>
    <w:rsid w:val="001307B9"/>
    <w:rsid w:val="00137A71"/>
    <w:rsid w:val="00151775"/>
    <w:rsid w:val="001648D8"/>
    <w:rsid w:val="00176B36"/>
    <w:rsid w:val="00180A24"/>
    <w:rsid w:val="0018714B"/>
    <w:rsid w:val="0019442E"/>
    <w:rsid w:val="001A2CDD"/>
    <w:rsid w:val="001B6944"/>
    <w:rsid w:val="001D72CC"/>
    <w:rsid w:val="001E122F"/>
    <w:rsid w:val="001E65EA"/>
    <w:rsid w:val="001F0291"/>
    <w:rsid w:val="001F3F7F"/>
    <w:rsid w:val="002030B6"/>
    <w:rsid w:val="0023057F"/>
    <w:rsid w:val="002315A7"/>
    <w:rsid w:val="00241DFB"/>
    <w:rsid w:val="00246611"/>
    <w:rsid w:val="00246A92"/>
    <w:rsid w:val="00253635"/>
    <w:rsid w:val="00262F22"/>
    <w:rsid w:val="00273636"/>
    <w:rsid w:val="0027544F"/>
    <w:rsid w:val="00290743"/>
    <w:rsid w:val="00295553"/>
    <w:rsid w:val="0029556D"/>
    <w:rsid w:val="002B69AA"/>
    <w:rsid w:val="002B78D2"/>
    <w:rsid w:val="002C1977"/>
    <w:rsid w:val="002C1A87"/>
    <w:rsid w:val="002D4EBD"/>
    <w:rsid w:val="002D6B0E"/>
    <w:rsid w:val="002E226E"/>
    <w:rsid w:val="002E2DAE"/>
    <w:rsid w:val="002E4883"/>
    <w:rsid w:val="002E7408"/>
    <w:rsid w:val="002F1CB5"/>
    <w:rsid w:val="002F737B"/>
    <w:rsid w:val="0030783C"/>
    <w:rsid w:val="00333AE1"/>
    <w:rsid w:val="0034056F"/>
    <w:rsid w:val="00353283"/>
    <w:rsid w:val="0036249D"/>
    <w:rsid w:val="003700DE"/>
    <w:rsid w:val="00374CC5"/>
    <w:rsid w:val="00384E72"/>
    <w:rsid w:val="003B196B"/>
    <w:rsid w:val="003C265C"/>
    <w:rsid w:val="003C5F2D"/>
    <w:rsid w:val="003E7145"/>
    <w:rsid w:val="003F63AB"/>
    <w:rsid w:val="003F6516"/>
    <w:rsid w:val="00401589"/>
    <w:rsid w:val="0040230B"/>
    <w:rsid w:val="004042E2"/>
    <w:rsid w:val="00435098"/>
    <w:rsid w:val="0044130E"/>
    <w:rsid w:val="00462F7D"/>
    <w:rsid w:val="004722DA"/>
    <w:rsid w:val="00474D39"/>
    <w:rsid w:val="00487AA5"/>
    <w:rsid w:val="004914E6"/>
    <w:rsid w:val="00493564"/>
    <w:rsid w:val="004A4B4B"/>
    <w:rsid w:val="004B0348"/>
    <w:rsid w:val="004E0A3D"/>
    <w:rsid w:val="004F6539"/>
    <w:rsid w:val="0050424B"/>
    <w:rsid w:val="00574D74"/>
    <w:rsid w:val="00587CC1"/>
    <w:rsid w:val="00590816"/>
    <w:rsid w:val="005C1CE7"/>
    <w:rsid w:val="005C437D"/>
    <w:rsid w:val="005C728F"/>
    <w:rsid w:val="005E0B49"/>
    <w:rsid w:val="005E525D"/>
    <w:rsid w:val="005F07B6"/>
    <w:rsid w:val="005F28EF"/>
    <w:rsid w:val="00603BC9"/>
    <w:rsid w:val="00607D1E"/>
    <w:rsid w:val="00620682"/>
    <w:rsid w:val="006235F8"/>
    <w:rsid w:val="00634285"/>
    <w:rsid w:val="00636927"/>
    <w:rsid w:val="006625B8"/>
    <w:rsid w:val="00666F0E"/>
    <w:rsid w:val="0067470E"/>
    <w:rsid w:val="00675229"/>
    <w:rsid w:val="006755C1"/>
    <w:rsid w:val="00677B92"/>
    <w:rsid w:val="006B6A4D"/>
    <w:rsid w:val="006C775F"/>
    <w:rsid w:val="006D53E3"/>
    <w:rsid w:val="006E047E"/>
    <w:rsid w:val="006E4698"/>
    <w:rsid w:val="006E6CD2"/>
    <w:rsid w:val="007111F3"/>
    <w:rsid w:val="007365DF"/>
    <w:rsid w:val="00740EC3"/>
    <w:rsid w:val="0074121C"/>
    <w:rsid w:val="007417E7"/>
    <w:rsid w:val="00743A59"/>
    <w:rsid w:val="00764555"/>
    <w:rsid w:val="007711C0"/>
    <w:rsid w:val="0077427F"/>
    <w:rsid w:val="0077655B"/>
    <w:rsid w:val="00784BA1"/>
    <w:rsid w:val="00793516"/>
    <w:rsid w:val="00797878"/>
    <w:rsid w:val="007C70B2"/>
    <w:rsid w:val="007F569C"/>
    <w:rsid w:val="008058D7"/>
    <w:rsid w:val="008163E8"/>
    <w:rsid w:val="008166E6"/>
    <w:rsid w:val="00816E71"/>
    <w:rsid w:val="00821916"/>
    <w:rsid w:val="008242F4"/>
    <w:rsid w:val="00834F9B"/>
    <w:rsid w:val="00842048"/>
    <w:rsid w:val="00861070"/>
    <w:rsid w:val="00862092"/>
    <w:rsid w:val="0086437C"/>
    <w:rsid w:val="008744E2"/>
    <w:rsid w:val="00886F7D"/>
    <w:rsid w:val="0089765C"/>
    <w:rsid w:val="008B1495"/>
    <w:rsid w:val="008B77B4"/>
    <w:rsid w:val="008D199A"/>
    <w:rsid w:val="008D3768"/>
    <w:rsid w:val="008D568B"/>
    <w:rsid w:val="00900A37"/>
    <w:rsid w:val="009038AE"/>
    <w:rsid w:val="00907A5A"/>
    <w:rsid w:val="009174D6"/>
    <w:rsid w:val="00943A72"/>
    <w:rsid w:val="00944E57"/>
    <w:rsid w:val="00950BCB"/>
    <w:rsid w:val="00952906"/>
    <w:rsid w:val="00961084"/>
    <w:rsid w:val="00971266"/>
    <w:rsid w:val="009A3828"/>
    <w:rsid w:val="009B75E1"/>
    <w:rsid w:val="009C24A9"/>
    <w:rsid w:val="009D3431"/>
    <w:rsid w:val="009F3416"/>
    <w:rsid w:val="009F4F5D"/>
    <w:rsid w:val="00A02406"/>
    <w:rsid w:val="00A0538D"/>
    <w:rsid w:val="00A1286F"/>
    <w:rsid w:val="00A2119F"/>
    <w:rsid w:val="00A2195F"/>
    <w:rsid w:val="00A24804"/>
    <w:rsid w:val="00A35230"/>
    <w:rsid w:val="00A548CF"/>
    <w:rsid w:val="00A64688"/>
    <w:rsid w:val="00A71780"/>
    <w:rsid w:val="00A83460"/>
    <w:rsid w:val="00A85D4A"/>
    <w:rsid w:val="00A875C4"/>
    <w:rsid w:val="00AA0560"/>
    <w:rsid w:val="00AB127C"/>
    <w:rsid w:val="00AB1717"/>
    <w:rsid w:val="00AB18B0"/>
    <w:rsid w:val="00AC3A63"/>
    <w:rsid w:val="00AF1F48"/>
    <w:rsid w:val="00AF38F0"/>
    <w:rsid w:val="00B10E4D"/>
    <w:rsid w:val="00B315DD"/>
    <w:rsid w:val="00B66D79"/>
    <w:rsid w:val="00B754A1"/>
    <w:rsid w:val="00B86F29"/>
    <w:rsid w:val="00B96046"/>
    <w:rsid w:val="00BA0C25"/>
    <w:rsid w:val="00BA2D72"/>
    <w:rsid w:val="00BB5793"/>
    <w:rsid w:val="00BE0B1A"/>
    <w:rsid w:val="00C063D5"/>
    <w:rsid w:val="00C32827"/>
    <w:rsid w:val="00C35E30"/>
    <w:rsid w:val="00C36209"/>
    <w:rsid w:val="00C41665"/>
    <w:rsid w:val="00C53454"/>
    <w:rsid w:val="00C63474"/>
    <w:rsid w:val="00C7407E"/>
    <w:rsid w:val="00C949CA"/>
    <w:rsid w:val="00C957BE"/>
    <w:rsid w:val="00CA4A0D"/>
    <w:rsid w:val="00CA6B30"/>
    <w:rsid w:val="00CB7FBA"/>
    <w:rsid w:val="00CD4FE0"/>
    <w:rsid w:val="00CD5BD6"/>
    <w:rsid w:val="00D3293D"/>
    <w:rsid w:val="00D40994"/>
    <w:rsid w:val="00D45E4E"/>
    <w:rsid w:val="00D51724"/>
    <w:rsid w:val="00D6217C"/>
    <w:rsid w:val="00D66A9D"/>
    <w:rsid w:val="00D73098"/>
    <w:rsid w:val="00D73961"/>
    <w:rsid w:val="00D745C5"/>
    <w:rsid w:val="00D83198"/>
    <w:rsid w:val="00DA25F6"/>
    <w:rsid w:val="00DB03D6"/>
    <w:rsid w:val="00DB561A"/>
    <w:rsid w:val="00DD1950"/>
    <w:rsid w:val="00DD3FD2"/>
    <w:rsid w:val="00DE0E31"/>
    <w:rsid w:val="00DE21D1"/>
    <w:rsid w:val="00E00BB7"/>
    <w:rsid w:val="00E211E1"/>
    <w:rsid w:val="00E26D7C"/>
    <w:rsid w:val="00E35E5B"/>
    <w:rsid w:val="00E80656"/>
    <w:rsid w:val="00EA286C"/>
    <w:rsid w:val="00EC532B"/>
    <w:rsid w:val="00EF2BB9"/>
    <w:rsid w:val="00EF2E0C"/>
    <w:rsid w:val="00EF53ED"/>
    <w:rsid w:val="00EF6BCB"/>
    <w:rsid w:val="00EF7012"/>
    <w:rsid w:val="00F1674E"/>
    <w:rsid w:val="00F516BF"/>
    <w:rsid w:val="00F810E6"/>
    <w:rsid w:val="00F833DE"/>
    <w:rsid w:val="00F8527E"/>
    <w:rsid w:val="00F90085"/>
    <w:rsid w:val="00FB57F2"/>
    <w:rsid w:val="00FC4FAF"/>
    <w:rsid w:val="00FD05C9"/>
    <w:rsid w:val="00FE4790"/>
    <w:rsid w:val="00FF14E2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8B0CE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151775"/>
    <w:pPr>
      <w:ind w:left="720"/>
      <w:contextualSpacing/>
    </w:pPr>
  </w:style>
  <w:style w:type="character" w:styleId="Hyperlink">
    <w:name w:val="Hyperlink"/>
    <w:uiPriority w:val="99"/>
    <w:unhideWhenUsed/>
    <w:rsid w:val="00AC3A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luerock.r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.anton@bluerock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prian@grantbox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EFDFC542557540A2942D69CDF09F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33A6-D365-4987-866D-8D731955881E}"/>
      </w:docPartPr>
      <w:docPartBody>
        <w:p w:rsidR="001622BF" w:rsidRDefault="004401A4" w:rsidP="004401A4">
          <w:pPr>
            <w:pStyle w:val="EFDFC542557540A2942D69CDF09F318E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22BF"/>
    <w:rsid w:val="00164F53"/>
    <w:rsid w:val="00270263"/>
    <w:rsid w:val="002D4886"/>
    <w:rsid w:val="004401A4"/>
    <w:rsid w:val="004C58CD"/>
    <w:rsid w:val="005B65AC"/>
    <w:rsid w:val="00635148"/>
    <w:rsid w:val="00692B43"/>
    <w:rsid w:val="00722EBC"/>
    <w:rsid w:val="007802C9"/>
    <w:rsid w:val="007A770E"/>
    <w:rsid w:val="008443D6"/>
    <w:rsid w:val="00927E34"/>
    <w:rsid w:val="00A12BD5"/>
    <w:rsid w:val="00A40B23"/>
    <w:rsid w:val="00B418F9"/>
    <w:rsid w:val="00D152D2"/>
    <w:rsid w:val="00D31B71"/>
    <w:rsid w:val="00DB4D13"/>
    <w:rsid w:val="00DF0832"/>
    <w:rsid w:val="00F23301"/>
    <w:rsid w:val="00F32E78"/>
    <w:rsid w:val="00F7282C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401A4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EFDFC542557540A2942D69CDF09F318E">
    <w:name w:val="EFDFC542557540A2942D69CDF09F318E"/>
    <w:rsid w:val="004401A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DBAF-86D5-4A0E-A469-87D23CC0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475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Administrator</cp:lastModifiedBy>
  <cp:revision>2</cp:revision>
  <dcterms:created xsi:type="dcterms:W3CDTF">2023-03-01T13:45:00Z</dcterms:created>
  <dcterms:modified xsi:type="dcterms:W3CDTF">2023-03-01T13:45:00Z</dcterms:modified>
</cp:coreProperties>
</file>